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A27" w:rsidRDefault="00195805" w:rsidP="00964784">
      <w:pPr>
        <w:shd w:val="clear" w:color="auto" w:fill="FFFFFF"/>
        <w:spacing w:line="360" w:lineRule="auto"/>
        <w:ind w:right="28"/>
        <w:jc w:val="both"/>
        <w:rPr>
          <w:rFonts w:ascii="Arial" w:hAnsi="Arial" w:cs="Arial"/>
          <w:b/>
          <w:color w:val="222222"/>
          <w:sz w:val="22"/>
          <w:szCs w:val="22"/>
          <w:shd w:val="clear" w:color="auto" w:fill="FFFFFF"/>
          <w:lang w:val="el-GR"/>
        </w:rPr>
      </w:pPr>
      <w:r>
        <w:rPr>
          <w:rFonts w:ascii="Arial" w:hAnsi="Arial" w:cs="Arial"/>
          <w:b/>
          <w:noProof/>
          <w:color w:val="222222"/>
          <w:sz w:val="22"/>
          <w:szCs w:val="22"/>
          <w:shd w:val="clear" w:color="auto" w:fill="FFFFFF"/>
          <w:lang w:val="el-GR" w:eastAsia="el-GR"/>
        </w:rPr>
        <w:drawing>
          <wp:anchor distT="0" distB="0" distL="114300" distR="114300" simplePos="0" relativeHeight="251658240" behindDoc="0" locked="0" layoutInCell="1" allowOverlap="1">
            <wp:simplePos x="0" y="0"/>
            <wp:positionH relativeFrom="column">
              <wp:posOffset>-76200</wp:posOffset>
            </wp:positionH>
            <wp:positionV relativeFrom="paragraph">
              <wp:posOffset>-409575</wp:posOffset>
            </wp:positionV>
            <wp:extent cx="5276850" cy="1581150"/>
            <wp:effectExtent l="0" t="0" r="0" b="0"/>
            <wp:wrapNone/>
            <wp:docPr id="1" name="0 - Εικόνα" descr="LESS WASTE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 WASTE II.png"/>
                    <pic:cNvPicPr/>
                  </pic:nvPicPr>
                  <pic:blipFill>
                    <a:blip r:embed="rId8"/>
                    <a:stretch>
                      <a:fillRect/>
                    </a:stretch>
                  </pic:blipFill>
                  <pic:spPr>
                    <a:xfrm>
                      <a:off x="0" y="0"/>
                      <a:ext cx="5276850" cy="1581150"/>
                    </a:xfrm>
                    <a:prstGeom prst="rect">
                      <a:avLst/>
                    </a:prstGeom>
                  </pic:spPr>
                </pic:pic>
              </a:graphicData>
            </a:graphic>
          </wp:anchor>
        </w:drawing>
      </w:r>
    </w:p>
    <w:p w:rsidR="008124E0" w:rsidRDefault="008124E0" w:rsidP="008A1A27">
      <w:pPr>
        <w:shd w:val="clear" w:color="auto" w:fill="FFFFFF"/>
        <w:spacing w:line="360" w:lineRule="auto"/>
        <w:ind w:right="28"/>
        <w:jc w:val="center"/>
        <w:rPr>
          <w:rFonts w:ascii="Arial" w:hAnsi="Arial" w:cs="Arial"/>
          <w:b/>
          <w:color w:val="222222"/>
          <w:sz w:val="22"/>
          <w:szCs w:val="22"/>
          <w:shd w:val="clear" w:color="auto" w:fill="FFFFFF"/>
          <w:lang w:val="el-GR"/>
        </w:rPr>
      </w:pPr>
    </w:p>
    <w:p w:rsidR="00325582" w:rsidRDefault="00325582" w:rsidP="008A1A27">
      <w:pPr>
        <w:shd w:val="clear" w:color="auto" w:fill="FFFFFF"/>
        <w:spacing w:line="360" w:lineRule="auto"/>
        <w:ind w:right="28"/>
        <w:jc w:val="center"/>
        <w:rPr>
          <w:rFonts w:ascii="Arial" w:hAnsi="Arial" w:cs="Arial"/>
          <w:b/>
          <w:color w:val="222222"/>
          <w:sz w:val="22"/>
          <w:szCs w:val="22"/>
          <w:shd w:val="clear" w:color="auto" w:fill="FFFFFF"/>
        </w:rPr>
      </w:pPr>
    </w:p>
    <w:p w:rsidR="00325582" w:rsidRDefault="00325582" w:rsidP="008A1A27">
      <w:pPr>
        <w:shd w:val="clear" w:color="auto" w:fill="FFFFFF"/>
        <w:spacing w:line="360" w:lineRule="auto"/>
        <w:ind w:right="28"/>
        <w:jc w:val="center"/>
        <w:rPr>
          <w:rFonts w:ascii="Arial" w:hAnsi="Arial" w:cs="Arial"/>
          <w:b/>
          <w:color w:val="222222"/>
          <w:sz w:val="22"/>
          <w:szCs w:val="22"/>
          <w:shd w:val="clear" w:color="auto" w:fill="FFFFFF"/>
        </w:rPr>
      </w:pPr>
    </w:p>
    <w:p w:rsidR="008A1A27" w:rsidRDefault="00964784" w:rsidP="008A1A27">
      <w:pPr>
        <w:shd w:val="clear" w:color="auto" w:fill="FFFFFF"/>
        <w:spacing w:line="360" w:lineRule="auto"/>
        <w:ind w:right="28"/>
        <w:jc w:val="center"/>
        <w:rPr>
          <w:rFonts w:ascii="Arial" w:hAnsi="Arial" w:cs="Arial"/>
          <w:b/>
          <w:color w:val="222222"/>
          <w:sz w:val="22"/>
          <w:szCs w:val="22"/>
          <w:shd w:val="clear" w:color="auto" w:fill="FFFFFF"/>
          <w:lang w:val="el-GR"/>
        </w:rPr>
      </w:pPr>
      <w:r w:rsidRPr="00964784">
        <w:rPr>
          <w:rFonts w:ascii="Arial" w:hAnsi="Arial" w:cs="Arial"/>
          <w:b/>
          <w:color w:val="222222"/>
          <w:sz w:val="22"/>
          <w:szCs w:val="22"/>
          <w:shd w:val="clear" w:color="auto" w:fill="FFFFFF"/>
        </w:rPr>
        <w:t>Δελτίο τύπου</w:t>
      </w:r>
    </w:p>
    <w:p w:rsidR="00964784" w:rsidRPr="00764078" w:rsidRDefault="00764078" w:rsidP="008A1A27">
      <w:pPr>
        <w:shd w:val="clear" w:color="auto" w:fill="FFFFFF"/>
        <w:spacing w:line="360" w:lineRule="auto"/>
        <w:ind w:right="28"/>
        <w:jc w:val="center"/>
        <w:rPr>
          <w:rFonts w:ascii="Arial" w:hAnsi="Arial" w:cs="Arial"/>
          <w:b/>
          <w:color w:val="222222"/>
          <w:sz w:val="22"/>
          <w:szCs w:val="22"/>
          <w:shd w:val="clear" w:color="auto" w:fill="FFFFFF"/>
          <w:lang w:val="el-GR"/>
        </w:rPr>
      </w:pPr>
      <w:r>
        <w:rPr>
          <w:rFonts w:ascii="Arial" w:hAnsi="Arial" w:cs="Arial"/>
          <w:b/>
          <w:color w:val="222222"/>
          <w:sz w:val="22"/>
          <w:szCs w:val="22"/>
          <w:shd w:val="clear" w:color="auto" w:fill="FFFFFF"/>
          <w:lang w:val="el-GR"/>
        </w:rPr>
        <w:t xml:space="preserve">Εναρκτήρια συνάντηση για το </w:t>
      </w:r>
      <w:r w:rsidR="00964784" w:rsidRPr="00964784">
        <w:rPr>
          <w:rFonts w:ascii="Arial" w:hAnsi="Arial" w:cs="Arial"/>
          <w:b/>
          <w:color w:val="222222"/>
          <w:sz w:val="22"/>
          <w:szCs w:val="22"/>
          <w:shd w:val="clear" w:color="auto" w:fill="FFFFFF"/>
        </w:rPr>
        <w:t xml:space="preserve">πρόγραμμα </w:t>
      </w:r>
      <w:r w:rsidR="00964784" w:rsidRPr="00964784">
        <w:rPr>
          <w:rFonts w:ascii="Arial" w:hAnsi="Arial" w:cs="Arial"/>
          <w:b/>
          <w:color w:val="222222"/>
          <w:sz w:val="22"/>
          <w:szCs w:val="22"/>
          <w:shd w:val="clear" w:color="auto" w:fill="FFFFFF"/>
          <w:lang w:val="en-US"/>
        </w:rPr>
        <w:t>LESS</w:t>
      </w:r>
      <w:r w:rsidR="00964784" w:rsidRPr="00964784">
        <w:rPr>
          <w:rFonts w:ascii="Arial" w:hAnsi="Arial" w:cs="Arial"/>
          <w:b/>
          <w:color w:val="222222"/>
          <w:sz w:val="22"/>
          <w:szCs w:val="22"/>
          <w:shd w:val="clear" w:color="auto" w:fill="FFFFFF"/>
          <w:lang w:val="el-GR"/>
        </w:rPr>
        <w:t xml:space="preserve"> </w:t>
      </w:r>
      <w:r w:rsidR="00964784" w:rsidRPr="00964784">
        <w:rPr>
          <w:rFonts w:ascii="Arial" w:hAnsi="Arial" w:cs="Arial"/>
          <w:b/>
          <w:color w:val="222222"/>
          <w:sz w:val="22"/>
          <w:szCs w:val="22"/>
          <w:shd w:val="clear" w:color="auto" w:fill="FFFFFF"/>
          <w:lang w:val="en-US"/>
        </w:rPr>
        <w:t>WASTE</w:t>
      </w:r>
      <w:r>
        <w:rPr>
          <w:rFonts w:ascii="Arial" w:hAnsi="Arial" w:cs="Arial"/>
          <w:b/>
          <w:color w:val="222222"/>
          <w:sz w:val="22"/>
          <w:szCs w:val="22"/>
          <w:shd w:val="clear" w:color="auto" w:fill="FFFFFF"/>
          <w:lang w:val="el-GR"/>
        </w:rPr>
        <w:t xml:space="preserve"> ΙΙ</w:t>
      </w:r>
      <w:r w:rsidR="00964784" w:rsidRPr="00964784">
        <w:rPr>
          <w:rFonts w:ascii="Arial" w:hAnsi="Arial" w:cs="Arial"/>
          <w:b/>
          <w:color w:val="222222"/>
          <w:sz w:val="22"/>
          <w:szCs w:val="22"/>
          <w:shd w:val="clear" w:color="auto" w:fill="FFFFFF"/>
          <w:lang w:val="el-GR"/>
        </w:rPr>
        <w:t xml:space="preserve"> </w:t>
      </w:r>
      <w:r w:rsidR="00325582">
        <w:rPr>
          <w:rFonts w:ascii="Arial" w:hAnsi="Arial" w:cs="Arial"/>
          <w:b/>
          <w:color w:val="222222"/>
          <w:sz w:val="22"/>
          <w:szCs w:val="22"/>
          <w:shd w:val="clear" w:color="auto" w:fill="FFFFFF"/>
          <w:lang w:val="el-GR"/>
        </w:rPr>
        <w:t xml:space="preserve">στο </w:t>
      </w:r>
      <w:proofErr w:type="spellStart"/>
      <w:r w:rsidR="00325582">
        <w:rPr>
          <w:rFonts w:ascii="Arial" w:hAnsi="Arial" w:cs="Arial"/>
          <w:b/>
          <w:color w:val="222222"/>
          <w:sz w:val="22"/>
          <w:szCs w:val="22"/>
          <w:shd w:val="clear" w:color="auto" w:fill="FFFFFF"/>
          <w:lang w:val="el-GR"/>
        </w:rPr>
        <w:t>Σκα</w:t>
      </w:r>
      <w:r w:rsidR="00195805">
        <w:rPr>
          <w:rFonts w:ascii="Arial" w:hAnsi="Arial" w:cs="Arial"/>
          <w:b/>
          <w:color w:val="222222"/>
          <w:sz w:val="22"/>
          <w:szCs w:val="22"/>
          <w:shd w:val="clear" w:color="auto" w:fill="FFFFFF"/>
          <w:lang w:val="el-GR"/>
        </w:rPr>
        <w:t>πέ</w:t>
      </w:r>
      <w:r w:rsidR="00325582">
        <w:rPr>
          <w:rFonts w:ascii="Arial" w:hAnsi="Arial" w:cs="Arial"/>
          <w:b/>
          <w:color w:val="222222"/>
          <w:sz w:val="22"/>
          <w:szCs w:val="22"/>
          <w:shd w:val="clear" w:color="auto" w:fill="FFFFFF"/>
          <w:lang w:val="el-GR"/>
        </w:rPr>
        <w:t>ρ</w:t>
      </w:r>
      <w:r w:rsidR="00195805">
        <w:rPr>
          <w:rFonts w:ascii="Arial" w:hAnsi="Arial" w:cs="Arial"/>
          <w:b/>
          <w:color w:val="222222"/>
          <w:sz w:val="22"/>
          <w:szCs w:val="22"/>
          <w:shd w:val="clear" w:color="auto" w:fill="FFFFFF"/>
          <w:lang w:val="el-GR"/>
        </w:rPr>
        <w:t>δειο</w:t>
      </w:r>
      <w:proofErr w:type="spellEnd"/>
      <w:r w:rsidR="00195805">
        <w:rPr>
          <w:rFonts w:ascii="Arial" w:hAnsi="Arial" w:cs="Arial"/>
          <w:b/>
          <w:color w:val="222222"/>
          <w:sz w:val="22"/>
          <w:szCs w:val="22"/>
          <w:shd w:val="clear" w:color="auto" w:fill="FFFFFF"/>
          <w:lang w:val="el-GR"/>
        </w:rPr>
        <w:t xml:space="preserve"> Δημοτικό Μέγαρο Καστοριάς </w:t>
      </w:r>
      <w:r>
        <w:rPr>
          <w:rFonts w:ascii="Arial" w:hAnsi="Arial" w:cs="Arial"/>
          <w:b/>
          <w:color w:val="222222"/>
          <w:sz w:val="22"/>
          <w:szCs w:val="22"/>
          <w:shd w:val="clear" w:color="auto" w:fill="FFFFFF"/>
          <w:lang w:val="el-GR"/>
        </w:rPr>
        <w:t>στις 1</w:t>
      </w:r>
      <w:r w:rsidR="00195805">
        <w:rPr>
          <w:rFonts w:ascii="Arial" w:hAnsi="Arial" w:cs="Arial"/>
          <w:b/>
          <w:color w:val="222222"/>
          <w:sz w:val="22"/>
          <w:szCs w:val="22"/>
          <w:shd w:val="clear" w:color="auto" w:fill="FFFFFF"/>
          <w:lang w:val="el-GR"/>
        </w:rPr>
        <w:t>7</w:t>
      </w:r>
      <w:r>
        <w:rPr>
          <w:rFonts w:ascii="Arial" w:hAnsi="Arial" w:cs="Arial"/>
          <w:b/>
          <w:color w:val="222222"/>
          <w:sz w:val="22"/>
          <w:szCs w:val="22"/>
          <w:shd w:val="clear" w:color="auto" w:fill="FFFFFF"/>
          <w:lang w:val="el-GR"/>
        </w:rPr>
        <w:t>/10/2018</w:t>
      </w:r>
    </w:p>
    <w:p w:rsidR="008A1A27" w:rsidRDefault="008A1A27" w:rsidP="008A1A27">
      <w:pPr>
        <w:shd w:val="clear" w:color="auto" w:fill="FFFFFF"/>
        <w:spacing w:line="360" w:lineRule="auto"/>
        <w:ind w:right="28"/>
        <w:jc w:val="both"/>
        <w:rPr>
          <w:rFonts w:ascii="Arial" w:hAnsi="Arial" w:cs="Arial"/>
          <w:color w:val="222222"/>
          <w:sz w:val="22"/>
          <w:szCs w:val="22"/>
          <w:shd w:val="clear" w:color="auto" w:fill="FFFFFF"/>
          <w:lang w:val="el-GR"/>
        </w:rPr>
      </w:pPr>
    </w:p>
    <w:p w:rsidR="007D6ED0" w:rsidRPr="00D36263" w:rsidRDefault="008A1A27" w:rsidP="008A1A27">
      <w:pPr>
        <w:shd w:val="clear" w:color="auto" w:fill="FFFFFF"/>
        <w:spacing w:line="360" w:lineRule="auto"/>
        <w:ind w:right="28"/>
        <w:jc w:val="both"/>
        <w:rPr>
          <w:rFonts w:ascii="Arial" w:hAnsi="Arial" w:cs="Arial"/>
          <w:b/>
          <w:color w:val="222222"/>
          <w:sz w:val="20"/>
          <w:szCs w:val="20"/>
          <w:shd w:val="clear" w:color="auto" w:fill="FFFFFF"/>
          <w:lang w:val="el-GR"/>
        </w:rPr>
      </w:pPr>
      <w:r w:rsidRPr="00D36263">
        <w:rPr>
          <w:rFonts w:ascii="Arial" w:hAnsi="Arial" w:cs="Arial"/>
          <w:color w:val="222222"/>
          <w:sz w:val="20"/>
          <w:szCs w:val="20"/>
          <w:shd w:val="clear" w:color="auto" w:fill="FFFFFF"/>
          <w:lang w:val="el-GR"/>
        </w:rPr>
        <w:t xml:space="preserve">Με επιτυχία </w:t>
      </w:r>
      <w:r w:rsidR="00764078" w:rsidRPr="00D36263">
        <w:rPr>
          <w:rFonts w:ascii="Arial" w:hAnsi="Arial" w:cs="Arial"/>
          <w:color w:val="222222"/>
          <w:sz w:val="20"/>
          <w:szCs w:val="20"/>
          <w:shd w:val="clear" w:color="auto" w:fill="FFFFFF"/>
          <w:lang w:val="el-GR"/>
        </w:rPr>
        <w:t xml:space="preserve">ολοκληρώθηκε η πρώτη </w:t>
      </w:r>
      <w:r w:rsidR="00D36263" w:rsidRPr="00D36263">
        <w:rPr>
          <w:rFonts w:ascii="Arial" w:hAnsi="Arial" w:cs="Arial"/>
          <w:color w:val="222222"/>
          <w:sz w:val="20"/>
          <w:szCs w:val="20"/>
          <w:shd w:val="clear" w:color="auto" w:fill="FFFFFF"/>
          <w:lang w:val="el-GR"/>
        </w:rPr>
        <w:t>συνάντηση</w:t>
      </w:r>
      <w:r w:rsidR="00764078" w:rsidRPr="00D36263">
        <w:rPr>
          <w:rFonts w:ascii="Arial" w:hAnsi="Arial" w:cs="Arial"/>
          <w:color w:val="222222"/>
          <w:sz w:val="20"/>
          <w:szCs w:val="20"/>
          <w:shd w:val="clear" w:color="auto" w:fill="FFFFFF"/>
          <w:lang w:val="el-GR"/>
        </w:rPr>
        <w:t xml:space="preserve"> των εταίρων του </w:t>
      </w:r>
      <w:r w:rsidRPr="00D36263">
        <w:rPr>
          <w:rFonts w:ascii="Arial" w:hAnsi="Arial" w:cs="Arial"/>
          <w:color w:val="222222"/>
          <w:sz w:val="20"/>
          <w:szCs w:val="20"/>
          <w:shd w:val="clear" w:color="auto" w:fill="FFFFFF"/>
          <w:lang w:val="el-GR"/>
        </w:rPr>
        <w:t xml:space="preserve"> </w:t>
      </w:r>
      <w:r w:rsidR="00764078" w:rsidRPr="00D36263">
        <w:rPr>
          <w:rFonts w:ascii="Arial" w:hAnsi="Arial" w:cs="Arial"/>
          <w:color w:val="222222"/>
          <w:sz w:val="20"/>
          <w:szCs w:val="20"/>
          <w:shd w:val="clear" w:color="auto" w:fill="FFFFFF"/>
          <w:lang w:val="el-GR"/>
        </w:rPr>
        <w:t>έργου</w:t>
      </w:r>
      <w:r w:rsidRPr="00D36263">
        <w:rPr>
          <w:rFonts w:ascii="Arial" w:hAnsi="Arial" w:cs="Arial"/>
          <w:color w:val="222222"/>
          <w:sz w:val="20"/>
          <w:szCs w:val="20"/>
          <w:shd w:val="clear" w:color="auto" w:fill="FFFFFF"/>
        </w:rPr>
        <w:t xml:space="preserve"> “</w:t>
      </w:r>
      <w:r w:rsidRPr="00D36263">
        <w:rPr>
          <w:rFonts w:ascii="Arial" w:hAnsi="Arial" w:cs="Arial"/>
          <w:b/>
          <w:color w:val="222222"/>
          <w:sz w:val="20"/>
          <w:szCs w:val="20"/>
          <w:shd w:val="clear" w:color="auto" w:fill="FFFFFF"/>
          <w:lang w:val="en-US"/>
        </w:rPr>
        <w:t>L</w:t>
      </w:r>
      <w:r w:rsidRPr="00D36263">
        <w:rPr>
          <w:rFonts w:ascii="Arial" w:hAnsi="Arial" w:cs="Arial"/>
          <w:b/>
          <w:i/>
          <w:color w:val="222222"/>
          <w:sz w:val="20"/>
          <w:szCs w:val="20"/>
          <w:shd w:val="clear" w:color="auto" w:fill="FFFFFF"/>
          <w:lang w:val="en-US"/>
        </w:rPr>
        <w:t>ESS</w:t>
      </w:r>
      <w:r w:rsidRPr="00D36263">
        <w:rPr>
          <w:rFonts w:ascii="Arial" w:hAnsi="Arial" w:cs="Arial"/>
          <w:b/>
          <w:i/>
          <w:color w:val="222222"/>
          <w:sz w:val="20"/>
          <w:szCs w:val="20"/>
          <w:shd w:val="clear" w:color="auto" w:fill="FFFFFF"/>
          <w:lang w:val="el-GR"/>
        </w:rPr>
        <w:t xml:space="preserve"> </w:t>
      </w:r>
      <w:r w:rsidRPr="00D36263">
        <w:rPr>
          <w:rFonts w:ascii="Arial" w:hAnsi="Arial" w:cs="Arial"/>
          <w:b/>
          <w:i/>
          <w:color w:val="222222"/>
          <w:sz w:val="20"/>
          <w:szCs w:val="20"/>
          <w:shd w:val="clear" w:color="auto" w:fill="FFFFFF"/>
          <w:lang w:val="en-US"/>
        </w:rPr>
        <w:t>WASTE</w:t>
      </w:r>
      <w:r w:rsidRPr="00D36263">
        <w:rPr>
          <w:rFonts w:ascii="Arial" w:hAnsi="Arial" w:cs="Arial"/>
          <w:b/>
          <w:i/>
          <w:color w:val="222222"/>
          <w:sz w:val="20"/>
          <w:szCs w:val="20"/>
          <w:shd w:val="clear" w:color="auto" w:fill="FFFFFF"/>
        </w:rPr>
        <w:t>-</w:t>
      </w:r>
      <w:r w:rsidR="00195805" w:rsidRPr="00195805">
        <w:t xml:space="preserve"> </w:t>
      </w:r>
      <w:r w:rsidR="00195805" w:rsidRPr="00195805">
        <w:rPr>
          <w:rFonts w:ascii="Arial" w:hAnsi="Arial" w:cs="Arial"/>
          <w:b/>
          <w:i/>
          <w:color w:val="222222"/>
          <w:sz w:val="20"/>
          <w:szCs w:val="20"/>
          <w:shd w:val="clear" w:color="auto" w:fill="FFFFFF"/>
          <w:lang w:val="en-US"/>
        </w:rPr>
        <w:t>Promotion</w:t>
      </w:r>
      <w:r w:rsidR="00195805" w:rsidRPr="00195805">
        <w:rPr>
          <w:rFonts w:ascii="Arial" w:hAnsi="Arial" w:cs="Arial"/>
          <w:b/>
          <w:i/>
          <w:color w:val="222222"/>
          <w:sz w:val="20"/>
          <w:szCs w:val="20"/>
          <w:shd w:val="clear" w:color="auto" w:fill="FFFFFF"/>
          <w:lang w:val="el-GR"/>
        </w:rPr>
        <w:t xml:space="preserve"> </w:t>
      </w:r>
      <w:r w:rsidR="00195805" w:rsidRPr="00195805">
        <w:rPr>
          <w:rFonts w:ascii="Arial" w:hAnsi="Arial" w:cs="Arial"/>
          <w:b/>
          <w:i/>
          <w:color w:val="222222"/>
          <w:sz w:val="20"/>
          <w:szCs w:val="20"/>
          <w:shd w:val="clear" w:color="auto" w:fill="FFFFFF"/>
          <w:lang w:val="en-US"/>
        </w:rPr>
        <w:t>of</w:t>
      </w:r>
      <w:r w:rsidR="00195805" w:rsidRPr="00195805">
        <w:rPr>
          <w:rFonts w:ascii="Arial" w:hAnsi="Arial" w:cs="Arial"/>
          <w:b/>
          <w:i/>
          <w:color w:val="222222"/>
          <w:sz w:val="20"/>
          <w:szCs w:val="20"/>
          <w:shd w:val="clear" w:color="auto" w:fill="FFFFFF"/>
          <w:lang w:val="el-GR"/>
        </w:rPr>
        <w:t xml:space="preserve"> </w:t>
      </w:r>
      <w:r w:rsidR="00195805" w:rsidRPr="00195805">
        <w:rPr>
          <w:rFonts w:ascii="Arial" w:hAnsi="Arial" w:cs="Arial"/>
          <w:b/>
          <w:i/>
          <w:color w:val="222222"/>
          <w:sz w:val="20"/>
          <w:szCs w:val="20"/>
          <w:shd w:val="clear" w:color="auto" w:fill="FFFFFF"/>
          <w:lang w:val="en-US"/>
        </w:rPr>
        <w:t>waste</w:t>
      </w:r>
      <w:r w:rsidR="00195805" w:rsidRPr="00195805">
        <w:rPr>
          <w:rFonts w:ascii="Arial" w:hAnsi="Arial" w:cs="Arial"/>
          <w:b/>
          <w:i/>
          <w:color w:val="222222"/>
          <w:sz w:val="20"/>
          <w:szCs w:val="20"/>
          <w:shd w:val="clear" w:color="auto" w:fill="FFFFFF"/>
          <w:lang w:val="el-GR"/>
        </w:rPr>
        <w:t xml:space="preserve"> </w:t>
      </w:r>
      <w:r w:rsidR="00195805" w:rsidRPr="00195805">
        <w:rPr>
          <w:rFonts w:ascii="Arial" w:hAnsi="Arial" w:cs="Arial"/>
          <w:b/>
          <w:i/>
          <w:color w:val="222222"/>
          <w:sz w:val="20"/>
          <w:szCs w:val="20"/>
          <w:shd w:val="clear" w:color="auto" w:fill="FFFFFF"/>
          <w:lang w:val="en-US"/>
        </w:rPr>
        <w:t>prevention</w:t>
      </w:r>
      <w:r w:rsidR="00195805" w:rsidRPr="00195805">
        <w:rPr>
          <w:rFonts w:ascii="Arial" w:hAnsi="Arial" w:cs="Arial"/>
          <w:b/>
          <w:i/>
          <w:color w:val="222222"/>
          <w:sz w:val="20"/>
          <w:szCs w:val="20"/>
          <w:shd w:val="clear" w:color="auto" w:fill="FFFFFF"/>
          <w:lang w:val="el-GR"/>
        </w:rPr>
        <w:t xml:space="preserve"> </w:t>
      </w:r>
      <w:r w:rsidR="00195805" w:rsidRPr="00195805">
        <w:rPr>
          <w:rFonts w:ascii="Arial" w:hAnsi="Arial" w:cs="Arial"/>
          <w:b/>
          <w:i/>
          <w:color w:val="222222"/>
          <w:sz w:val="20"/>
          <w:szCs w:val="20"/>
          <w:shd w:val="clear" w:color="auto" w:fill="FFFFFF"/>
          <w:lang w:val="en-US"/>
        </w:rPr>
        <w:t>and</w:t>
      </w:r>
      <w:r w:rsidR="00195805" w:rsidRPr="00195805">
        <w:rPr>
          <w:rFonts w:ascii="Arial" w:hAnsi="Arial" w:cs="Arial"/>
          <w:b/>
          <w:i/>
          <w:color w:val="222222"/>
          <w:sz w:val="20"/>
          <w:szCs w:val="20"/>
          <w:shd w:val="clear" w:color="auto" w:fill="FFFFFF"/>
          <w:lang w:val="el-GR"/>
        </w:rPr>
        <w:t xml:space="preserve"> </w:t>
      </w:r>
      <w:r w:rsidR="00195805" w:rsidRPr="00195805">
        <w:rPr>
          <w:rFonts w:ascii="Arial" w:hAnsi="Arial" w:cs="Arial"/>
          <w:b/>
          <w:i/>
          <w:color w:val="222222"/>
          <w:sz w:val="20"/>
          <w:szCs w:val="20"/>
          <w:shd w:val="clear" w:color="auto" w:fill="FFFFFF"/>
          <w:lang w:val="en-US"/>
        </w:rPr>
        <w:t>recycling</w:t>
      </w:r>
      <w:r w:rsidR="00195805" w:rsidRPr="00195805">
        <w:rPr>
          <w:rFonts w:ascii="Arial" w:hAnsi="Arial" w:cs="Arial"/>
          <w:b/>
          <w:i/>
          <w:color w:val="222222"/>
          <w:sz w:val="20"/>
          <w:szCs w:val="20"/>
          <w:shd w:val="clear" w:color="auto" w:fill="FFFFFF"/>
          <w:lang w:val="el-GR"/>
        </w:rPr>
        <w:t xml:space="preserve"> </w:t>
      </w:r>
      <w:r w:rsidR="00195805" w:rsidRPr="00195805">
        <w:rPr>
          <w:rFonts w:ascii="Arial" w:hAnsi="Arial" w:cs="Arial"/>
          <w:b/>
          <w:i/>
          <w:color w:val="222222"/>
          <w:sz w:val="20"/>
          <w:szCs w:val="20"/>
          <w:shd w:val="clear" w:color="auto" w:fill="FFFFFF"/>
          <w:lang w:val="en-US"/>
        </w:rPr>
        <w:t>at</w:t>
      </w:r>
      <w:r w:rsidR="00195805" w:rsidRPr="00195805">
        <w:rPr>
          <w:rFonts w:ascii="Arial" w:hAnsi="Arial" w:cs="Arial"/>
          <w:b/>
          <w:i/>
          <w:color w:val="222222"/>
          <w:sz w:val="20"/>
          <w:szCs w:val="20"/>
          <w:shd w:val="clear" w:color="auto" w:fill="FFFFFF"/>
          <w:lang w:val="el-GR"/>
        </w:rPr>
        <w:t xml:space="preserve"> </w:t>
      </w:r>
      <w:r w:rsidR="00195805" w:rsidRPr="00195805">
        <w:rPr>
          <w:rFonts w:ascii="Arial" w:hAnsi="Arial" w:cs="Arial"/>
          <w:b/>
          <w:i/>
          <w:color w:val="222222"/>
          <w:sz w:val="20"/>
          <w:szCs w:val="20"/>
          <w:shd w:val="clear" w:color="auto" w:fill="FFFFFF"/>
          <w:lang w:val="en-US"/>
        </w:rPr>
        <w:t>the</w:t>
      </w:r>
      <w:r w:rsidR="00195805" w:rsidRPr="00195805">
        <w:rPr>
          <w:rFonts w:ascii="Arial" w:hAnsi="Arial" w:cs="Arial"/>
          <w:b/>
          <w:i/>
          <w:color w:val="222222"/>
          <w:sz w:val="20"/>
          <w:szCs w:val="20"/>
          <w:shd w:val="clear" w:color="auto" w:fill="FFFFFF"/>
          <w:lang w:val="el-GR"/>
        </w:rPr>
        <w:t xml:space="preserve"> </w:t>
      </w:r>
      <w:r w:rsidR="00195805" w:rsidRPr="00195805">
        <w:rPr>
          <w:rFonts w:ascii="Arial" w:hAnsi="Arial" w:cs="Arial"/>
          <w:b/>
          <w:i/>
          <w:color w:val="222222"/>
          <w:sz w:val="20"/>
          <w:szCs w:val="20"/>
          <w:shd w:val="clear" w:color="auto" w:fill="FFFFFF"/>
          <w:lang w:val="en-US"/>
        </w:rPr>
        <w:t>cross</w:t>
      </w:r>
      <w:r w:rsidR="00195805" w:rsidRPr="00195805">
        <w:rPr>
          <w:rFonts w:ascii="Arial" w:hAnsi="Arial" w:cs="Arial"/>
          <w:b/>
          <w:i/>
          <w:color w:val="222222"/>
          <w:sz w:val="20"/>
          <w:szCs w:val="20"/>
          <w:shd w:val="clear" w:color="auto" w:fill="FFFFFF"/>
          <w:lang w:val="el-GR"/>
        </w:rPr>
        <w:t>-</w:t>
      </w:r>
      <w:r w:rsidR="00195805" w:rsidRPr="00195805">
        <w:rPr>
          <w:rFonts w:ascii="Arial" w:hAnsi="Arial" w:cs="Arial"/>
          <w:b/>
          <w:i/>
          <w:color w:val="222222"/>
          <w:sz w:val="20"/>
          <w:szCs w:val="20"/>
          <w:shd w:val="clear" w:color="auto" w:fill="FFFFFF"/>
          <w:lang w:val="en-US"/>
        </w:rPr>
        <w:t>border</w:t>
      </w:r>
      <w:r w:rsidR="00195805" w:rsidRPr="00195805">
        <w:rPr>
          <w:rFonts w:ascii="Arial" w:hAnsi="Arial" w:cs="Arial"/>
          <w:b/>
          <w:i/>
          <w:color w:val="222222"/>
          <w:sz w:val="20"/>
          <w:szCs w:val="20"/>
          <w:shd w:val="clear" w:color="auto" w:fill="FFFFFF"/>
          <w:lang w:val="el-GR"/>
        </w:rPr>
        <w:t xml:space="preserve"> </w:t>
      </w:r>
      <w:r w:rsidR="00195805" w:rsidRPr="00195805">
        <w:rPr>
          <w:rFonts w:ascii="Arial" w:hAnsi="Arial" w:cs="Arial"/>
          <w:b/>
          <w:i/>
          <w:color w:val="222222"/>
          <w:sz w:val="20"/>
          <w:szCs w:val="20"/>
          <w:shd w:val="clear" w:color="auto" w:fill="FFFFFF"/>
          <w:lang w:val="en-US"/>
        </w:rPr>
        <w:t>area</w:t>
      </w:r>
      <w:r w:rsidRPr="00D36263">
        <w:rPr>
          <w:rFonts w:ascii="Arial" w:hAnsi="Arial" w:cs="Arial"/>
          <w:color w:val="222222"/>
          <w:sz w:val="20"/>
          <w:szCs w:val="20"/>
          <w:shd w:val="clear" w:color="auto" w:fill="FFFFFF"/>
        </w:rPr>
        <w:t>”</w:t>
      </w:r>
      <w:r w:rsidRPr="00D36263">
        <w:rPr>
          <w:rFonts w:ascii="Arial" w:hAnsi="Arial" w:cs="Arial"/>
          <w:color w:val="222222"/>
          <w:sz w:val="20"/>
          <w:szCs w:val="20"/>
          <w:shd w:val="clear" w:color="auto" w:fill="FFFFFF"/>
          <w:lang w:val="el-GR"/>
        </w:rPr>
        <w:t xml:space="preserve"> που διοργάνωσε η εταιρεία Διαχείρισης Απορριμμάτων </w:t>
      </w:r>
      <w:r w:rsidR="00964784" w:rsidRPr="00D36263">
        <w:rPr>
          <w:rFonts w:ascii="Arial" w:hAnsi="Arial" w:cs="Arial"/>
          <w:color w:val="222222"/>
          <w:sz w:val="20"/>
          <w:szCs w:val="20"/>
          <w:shd w:val="clear" w:color="auto" w:fill="FFFFFF"/>
        </w:rPr>
        <w:t xml:space="preserve">Δυτικής Μακεδονίας, στα πλαίσια του προγράμματος διασυνοριακής συνεργασίας </w:t>
      </w:r>
      <w:proofErr w:type="spellStart"/>
      <w:r w:rsidR="00195805" w:rsidRPr="00195805">
        <w:rPr>
          <w:rFonts w:ascii="Arial" w:hAnsi="Arial" w:cs="Arial"/>
          <w:b/>
          <w:color w:val="222222"/>
          <w:sz w:val="20"/>
          <w:szCs w:val="20"/>
          <w:shd w:val="clear" w:color="auto" w:fill="FFFFFF"/>
          <w:lang w:val="en-US"/>
        </w:rPr>
        <w:t>Interreg</w:t>
      </w:r>
      <w:proofErr w:type="spellEnd"/>
      <w:r w:rsidR="00195805" w:rsidRPr="00195805">
        <w:rPr>
          <w:rFonts w:ascii="Arial" w:hAnsi="Arial" w:cs="Arial"/>
          <w:b/>
          <w:color w:val="222222"/>
          <w:sz w:val="20"/>
          <w:szCs w:val="20"/>
          <w:shd w:val="clear" w:color="auto" w:fill="FFFFFF"/>
          <w:lang w:val="el-GR"/>
        </w:rPr>
        <w:t xml:space="preserve"> </w:t>
      </w:r>
      <w:r w:rsidR="00195805" w:rsidRPr="00195805">
        <w:rPr>
          <w:rFonts w:ascii="Arial" w:hAnsi="Arial" w:cs="Arial"/>
          <w:b/>
          <w:color w:val="222222"/>
          <w:sz w:val="20"/>
          <w:szCs w:val="20"/>
          <w:shd w:val="clear" w:color="auto" w:fill="FFFFFF"/>
          <w:lang w:val="en-US"/>
        </w:rPr>
        <w:t>IPA</w:t>
      </w:r>
      <w:r w:rsidR="00195805" w:rsidRPr="00195805">
        <w:rPr>
          <w:rFonts w:ascii="Arial" w:hAnsi="Arial" w:cs="Arial"/>
          <w:b/>
          <w:color w:val="222222"/>
          <w:sz w:val="20"/>
          <w:szCs w:val="20"/>
          <w:shd w:val="clear" w:color="auto" w:fill="FFFFFF"/>
          <w:lang w:val="el-GR"/>
        </w:rPr>
        <w:t xml:space="preserve"> </w:t>
      </w:r>
      <w:r w:rsidR="00195805" w:rsidRPr="00195805">
        <w:rPr>
          <w:rFonts w:ascii="Arial" w:hAnsi="Arial" w:cs="Arial"/>
          <w:b/>
          <w:color w:val="222222"/>
          <w:sz w:val="20"/>
          <w:szCs w:val="20"/>
          <w:shd w:val="clear" w:color="auto" w:fill="FFFFFF"/>
          <w:lang w:val="en-US"/>
        </w:rPr>
        <w:t>Cross</w:t>
      </w:r>
      <w:r w:rsidR="00195805" w:rsidRPr="00195805">
        <w:rPr>
          <w:rFonts w:ascii="Arial" w:hAnsi="Arial" w:cs="Arial"/>
          <w:b/>
          <w:color w:val="222222"/>
          <w:sz w:val="20"/>
          <w:szCs w:val="20"/>
          <w:shd w:val="clear" w:color="auto" w:fill="FFFFFF"/>
          <w:lang w:val="el-GR"/>
        </w:rPr>
        <w:t>-</w:t>
      </w:r>
      <w:r w:rsidR="00195805" w:rsidRPr="00195805">
        <w:rPr>
          <w:rFonts w:ascii="Arial" w:hAnsi="Arial" w:cs="Arial"/>
          <w:b/>
          <w:color w:val="222222"/>
          <w:sz w:val="20"/>
          <w:szCs w:val="20"/>
          <w:shd w:val="clear" w:color="auto" w:fill="FFFFFF"/>
          <w:lang w:val="en-US"/>
        </w:rPr>
        <w:t>border</w:t>
      </w:r>
      <w:r w:rsidR="00195805" w:rsidRPr="00195805">
        <w:rPr>
          <w:rFonts w:ascii="Arial" w:hAnsi="Arial" w:cs="Arial"/>
          <w:b/>
          <w:color w:val="222222"/>
          <w:sz w:val="20"/>
          <w:szCs w:val="20"/>
          <w:shd w:val="clear" w:color="auto" w:fill="FFFFFF"/>
          <w:lang w:val="el-GR"/>
        </w:rPr>
        <w:t xml:space="preserve"> </w:t>
      </w:r>
      <w:r w:rsidR="00195805" w:rsidRPr="00195805">
        <w:rPr>
          <w:rFonts w:ascii="Arial" w:hAnsi="Arial" w:cs="Arial"/>
          <w:b/>
          <w:color w:val="222222"/>
          <w:sz w:val="20"/>
          <w:szCs w:val="20"/>
          <w:shd w:val="clear" w:color="auto" w:fill="FFFFFF"/>
          <w:lang w:val="en-US"/>
        </w:rPr>
        <w:t>Cooperation</w:t>
      </w:r>
      <w:r w:rsidR="00195805" w:rsidRPr="00195805">
        <w:rPr>
          <w:rFonts w:ascii="Arial" w:hAnsi="Arial" w:cs="Arial"/>
          <w:b/>
          <w:color w:val="222222"/>
          <w:sz w:val="20"/>
          <w:szCs w:val="20"/>
          <w:shd w:val="clear" w:color="auto" w:fill="FFFFFF"/>
          <w:lang w:val="el-GR"/>
        </w:rPr>
        <w:t xml:space="preserve"> </w:t>
      </w:r>
      <w:proofErr w:type="spellStart"/>
      <w:r w:rsidR="00195805" w:rsidRPr="00195805">
        <w:rPr>
          <w:rFonts w:ascii="Arial" w:hAnsi="Arial" w:cs="Arial"/>
          <w:b/>
          <w:color w:val="222222"/>
          <w:sz w:val="20"/>
          <w:szCs w:val="20"/>
          <w:shd w:val="clear" w:color="auto" w:fill="FFFFFF"/>
          <w:lang w:val="en-US"/>
        </w:rPr>
        <w:t>Programme</w:t>
      </w:r>
      <w:proofErr w:type="spellEnd"/>
      <w:r w:rsidR="00195805" w:rsidRPr="00195805">
        <w:rPr>
          <w:rFonts w:ascii="Arial" w:hAnsi="Arial" w:cs="Arial"/>
          <w:b/>
          <w:color w:val="222222"/>
          <w:sz w:val="20"/>
          <w:szCs w:val="20"/>
          <w:shd w:val="clear" w:color="auto" w:fill="FFFFFF"/>
          <w:lang w:val="el-GR"/>
        </w:rPr>
        <w:t xml:space="preserve"> “</w:t>
      </w:r>
      <w:r w:rsidR="00195805" w:rsidRPr="00195805">
        <w:rPr>
          <w:rFonts w:ascii="Arial" w:hAnsi="Arial" w:cs="Arial"/>
          <w:b/>
          <w:color w:val="222222"/>
          <w:sz w:val="20"/>
          <w:szCs w:val="20"/>
          <w:shd w:val="clear" w:color="auto" w:fill="FFFFFF"/>
          <w:lang w:val="en-US"/>
        </w:rPr>
        <w:t>Greece</w:t>
      </w:r>
      <w:r w:rsidR="00195805" w:rsidRPr="00195805">
        <w:rPr>
          <w:rFonts w:ascii="Arial" w:hAnsi="Arial" w:cs="Arial"/>
          <w:b/>
          <w:color w:val="222222"/>
          <w:sz w:val="20"/>
          <w:szCs w:val="20"/>
          <w:shd w:val="clear" w:color="auto" w:fill="FFFFFF"/>
          <w:lang w:val="el-GR"/>
        </w:rPr>
        <w:t>-</w:t>
      </w:r>
      <w:r w:rsidR="00195805" w:rsidRPr="00195805">
        <w:rPr>
          <w:rFonts w:ascii="Arial" w:hAnsi="Arial" w:cs="Arial"/>
          <w:b/>
          <w:color w:val="222222"/>
          <w:sz w:val="20"/>
          <w:szCs w:val="20"/>
          <w:shd w:val="clear" w:color="auto" w:fill="FFFFFF"/>
          <w:lang w:val="en-US"/>
        </w:rPr>
        <w:t>Albania</w:t>
      </w:r>
      <w:r w:rsidR="00195805" w:rsidRPr="00195805">
        <w:rPr>
          <w:rFonts w:ascii="Arial" w:hAnsi="Arial" w:cs="Arial"/>
          <w:b/>
          <w:color w:val="222222"/>
          <w:sz w:val="20"/>
          <w:szCs w:val="20"/>
          <w:shd w:val="clear" w:color="auto" w:fill="FFFFFF"/>
          <w:lang w:val="el-GR"/>
        </w:rPr>
        <w:t xml:space="preserve"> 2014-2020”</w:t>
      </w:r>
      <w:r w:rsidR="00964784" w:rsidRPr="00D36263">
        <w:rPr>
          <w:rFonts w:ascii="Arial" w:hAnsi="Arial" w:cs="Arial"/>
          <w:color w:val="222222"/>
          <w:sz w:val="20"/>
          <w:szCs w:val="20"/>
          <w:shd w:val="clear" w:color="auto" w:fill="FFFFFF"/>
        </w:rPr>
        <w:t xml:space="preserve">,  την </w:t>
      </w:r>
      <w:r w:rsidR="00764078" w:rsidRPr="00D36263">
        <w:rPr>
          <w:rFonts w:ascii="Arial" w:hAnsi="Arial" w:cs="Arial"/>
          <w:color w:val="222222"/>
          <w:sz w:val="20"/>
          <w:szCs w:val="20"/>
          <w:shd w:val="clear" w:color="auto" w:fill="FFFFFF"/>
          <w:lang w:val="el-GR"/>
        </w:rPr>
        <w:t>Τετάρτη</w:t>
      </w:r>
      <w:r w:rsidR="00964784" w:rsidRPr="00D36263">
        <w:rPr>
          <w:rFonts w:ascii="Arial" w:hAnsi="Arial" w:cs="Arial"/>
          <w:color w:val="222222"/>
          <w:sz w:val="20"/>
          <w:szCs w:val="20"/>
          <w:shd w:val="clear" w:color="auto" w:fill="FFFFFF"/>
        </w:rPr>
        <w:t xml:space="preserve"> </w:t>
      </w:r>
      <w:r w:rsidR="00764078" w:rsidRPr="00D36263">
        <w:rPr>
          <w:rFonts w:ascii="Arial" w:hAnsi="Arial" w:cs="Arial"/>
          <w:color w:val="222222"/>
          <w:sz w:val="20"/>
          <w:szCs w:val="20"/>
          <w:shd w:val="clear" w:color="auto" w:fill="FFFFFF"/>
          <w:lang w:val="el-GR"/>
        </w:rPr>
        <w:t>1</w:t>
      </w:r>
      <w:r w:rsidR="00195805">
        <w:rPr>
          <w:rFonts w:ascii="Arial" w:hAnsi="Arial" w:cs="Arial"/>
          <w:color w:val="222222"/>
          <w:sz w:val="20"/>
          <w:szCs w:val="20"/>
          <w:shd w:val="clear" w:color="auto" w:fill="FFFFFF"/>
          <w:lang w:val="el-GR"/>
        </w:rPr>
        <w:t>7</w:t>
      </w:r>
      <w:r w:rsidR="00764078" w:rsidRPr="00D36263">
        <w:rPr>
          <w:rFonts w:ascii="Arial" w:hAnsi="Arial" w:cs="Arial"/>
          <w:color w:val="222222"/>
          <w:sz w:val="20"/>
          <w:szCs w:val="20"/>
          <w:shd w:val="clear" w:color="auto" w:fill="FFFFFF"/>
          <w:lang w:val="el-GR"/>
        </w:rPr>
        <w:t xml:space="preserve"> Οκτωβρίου</w:t>
      </w:r>
      <w:r w:rsidR="00964784" w:rsidRPr="00D36263">
        <w:rPr>
          <w:rFonts w:ascii="Arial" w:hAnsi="Arial" w:cs="Arial"/>
          <w:color w:val="222222"/>
          <w:sz w:val="20"/>
          <w:szCs w:val="20"/>
          <w:shd w:val="clear" w:color="auto" w:fill="FFFFFF"/>
        </w:rPr>
        <w:t xml:space="preserve">, </w:t>
      </w:r>
      <w:r w:rsidR="00325582">
        <w:rPr>
          <w:rFonts w:ascii="Arial" w:hAnsi="Arial" w:cs="Arial"/>
          <w:color w:val="222222"/>
          <w:sz w:val="20"/>
          <w:szCs w:val="20"/>
          <w:shd w:val="clear" w:color="auto" w:fill="FFFFFF"/>
          <w:lang w:val="el-GR"/>
        </w:rPr>
        <w:t xml:space="preserve">στο </w:t>
      </w:r>
      <w:proofErr w:type="spellStart"/>
      <w:r w:rsidR="00325582">
        <w:rPr>
          <w:rFonts w:ascii="Arial" w:hAnsi="Arial" w:cs="Arial"/>
          <w:color w:val="222222"/>
          <w:sz w:val="20"/>
          <w:szCs w:val="20"/>
          <w:shd w:val="clear" w:color="auto" w:fill="FFFFFF"/>
          <w:lang w:val="el-GR"/>
        </w:rPr>
        <w:t>Σκα</w:t>
      </w:r>
      <w:r w:rsidR="00195805">
        <w:rPr>
          <w:rFonts w:ascii="Arial" w:hAnsi="Arial" w:cs="Arial"/>
          <w:color w:val="222222"/>
          <w:sz w:val="20"/>
          <w:szCs w:val="20"/>
          <w:shd w:val="clear" w:color="auto" w:fill="FFFFFF"/>
          <w:lang w:val="el-GR"/>
        </w:rPr>
        <w:t>πέ</w:t>
      </w:r>
      <w:r w:rsidR="00325582">
        <w:rPr>
          <w:rFonts w:ascii="Arial" w:hAnsi="Arial" w:cs="Arial"/>
          <w:color w:val="222222"/>
          <w:sz w:val="20"/>
          <w:szCs w:val="20"/>
          <w:shd w:val="clear" w:color="auto" w:fill="FFFFFF"/>
          <w:lang w:val="el-GR"/>
        </w:rPr>
        <w:t>ρ</w:t>
      </w:r>
      <w:r w:rsidR="00195805">
        <w:rPr>
          <w:rFonts w:ascii="Arial" w:hAnsi="Arial" w:cs="Arial"/>
          <w:color w:val="222222"/>
          <w:sz w:val="20"/>
          <w:szCs w:val="20"/>
          <w:shd w:val="clear" w:color="auto" w:fill="FFFFFF"/>
          <w:lang w:val="el-GR"/>
        </w:rPr>
        <w:t>δειο</w:t>
      </w:r>
      <w:proofErr w:type="spellEnd"/>
      <w:r w:rsidR="00195805">
        <w:rPr>
          <w:rFonts w:ascii="Arial" w:hAnsi="Arial" w:cs="Arial"/>
          <w:color w:val="222222"/>
          <w:sz w:val="20"/>
          <w:szCs w:val="20"/>
          <w:shd w:val="clear" w:color="auto" w:fill="FFFFFF"/>
          <w:lang w:val="el-GR"/>
        </w:rPr>
        <w:t xml:space="preserve"> Δημοτικό Μέγαρο Καστοριάς.</w:t>
      </w:r>
    </w:p>
    <w:p w:rsidR="00C0337C" w:rsidRPr="00D36263" w:rsidRDefault="00764078" w:rsidP="008A1A27">
      <w:pPr>
        <w:shd w:val="clear" w:color="auto" w:fill="FFFFFF"/>
        <w:spacing w:line="360" w:lineRule="auto"/>
        <w:ind w:right="28"/>
        <w:jc w:val="both"/>
        <w:rPr>
          <w:rFonts w:ascii="Arial" w:hAnsi="Arial" w:cs="Arial"/>
          <w:color w:val="222222"/>
          <w:sz w:val="20"/>
          <w:szCs w:val="20"/>
          <w:shd w:val="clear" w:color="auto" w:fill="FFFFFF"/>
          <w:lang w:val="el-GR"/>
        </w:rPr>
      </w:pPr>
      <w:r w:rsidRPr="00D36263">
        <w:rPr>
          <w:rFonts w:ascii="Arial" w:hAnsi="Arial" w:cs="Arial"/>
          <w:color w:val="222222"/>
          <w:sz w:val="20"/>
          <w:szCs w:val="20"/>
          <w:shd w:val="clear" w:color="auto" w:fill="FFFFFF"/>
          <w:lang w:val="el-GR"/>
        </w:rPr>
        <w:t>Στην εναρκτήρια συνάντηση</w:t>
      </w:r>
      <w:r w:rsidR="008A1A27" w:rsidRPr="00D36263">
        <w:rPr>
          <w:rFonts w:ascii="Arial" w:hAnsi="Arial" w:cs="Arial"/>
          <w:color w:val="222222"/>
          <w:sz w:val="20"/>
          <w:szCs w:val="20"/>
          <w:shd w:val="clear" w:color="auto" w:fill="FFFFFF"/>
          <w:lang w:val="el-GR"/>
        </w:rPr>
        <w:t xml:space="preserve"> μετείχαν οι εταίροι του </w:t>
      </w:r>
      <w:r w:rsidR="00D36263">
        <w:rPr>
          <w:rFonts w:ascii="Arial" w:hAnsi="Arial" w:cs="Arial"/>
          <w:color w:val="222222"/>
          <w:sz w:val="20"/>
          <w:szCs w:val="20"/>
          <w:shd w:val="clear" w:color="auto" w:fill="FFFFFF"/>
          <w:lang w:val="el-GR"/>
        </w:rPr>
        <w:t>έργου</w:t>
      </w:r>
      <w:r w:rsidR="008A1A27" w:rsidRPr="00D36263">
        <w:rPr>
          <w:rFonts w:ascii="Arial" w:hAnsi="Arial" w:cs="Arial"/>
          <w:color w:val="222222"/>
          <w:sz w:val="20"/>
          <w:szCs w:val="20"/>
          <w:shd w:val="clear" w:color="auto" w:fill="FFFFFF"/>
          <w:lang w:val="el-GR"/>
        </w:rPr>
        <w:t xml:space="preserve"> και συγκεκριμένα </w:t>
      </w:r>
      <w:r w:rsidRPr="00D36263">
        <w:rPr>
          <w:rFonts w:ascii="Arial" w:hAnsi="Arial" w:cs="Arial"/>
          <w:color w:val="222222"/>
          <w:sz w:val="20"/>
          <w:szCs w:val="20"/>
          <w:shd w:val="clear" w:color="auto" w:fill="FFFFFF"/>
          <w:lang w:val="el-GR"/>
        </w:rPr>
        <w:t xml:space="preserve">εκπρόσωποι του </w:t>
      </w:r>
      <w:r w:rsidR="00195805">
        <w:rPr>
          <w:rFonts w:ascii="Arial" w:hAnsi="Arial" w:cs="Arial"/>
          <w:color w:val="222222"/>
          <w:sz w:val="20"/>
          <w:szCs w:val="20"/>
          <w:shd w:val="clear" w:color="auto" w:fill="FFFFFF"/>
          <w:lang w:val="el-GR"/>
        </w:rPr>
        <w:t xml:space="preserve">Εθνικού Κέντρου Έρευνας &amp; Τεχνολογικής Ανάπτυξης, του </w:t>
      </w:r>
      <w:r w:rsidRPr="00D36263">
        <w:rPr>
          <w:rFonts w:ascii="Arial" w:hAnsi="Arial" w:cs="Arial"/>
          <w:color w:val="222222"/>
          <w:sz w:val="20"/>
          <w:szCs w:val="20"/>
          <w:shd w:val="clear" w:color="auto" w:fill="FFFFFF"/>
          <w:lang w:val="el-GR"/>
        </w:rPr>
        <w:t xml:space="preserve">Δήμου </w:t>
      </w:r>
      <w:r w:rsidR="00195805">
        <w:rPr>
          <w:rFonts w:ascii="Arial" w:hAnsi="Arial" w:cs="Arial"/>
          <w:color w:val="222222"/>
          <w:sz w:val="20"/>
          <w:szCs w:val="20"/>
          <w:shd w:val="clear" w:color="auto" w:fill="FFFFFF"/>
          <w:lang w:val="el-GR"/>
        </w:rPr>
        <w:t>Γρεβενώ</w:t>
      </w:r>
      <w:r w:rsidRPr="00D36263">
        <w:rPr>
          <w:rFonts w:ascii="Arial" w:hAnsi="Arial" w:cs="Arial"/>
          <w:color w:val="222222"/>
          <w:sz w:val="20"/>
          <w:szCs w:val="20"/>
          <w:shd w:val="clear" w:color="auto" w:fill="FFFFFF"/>
          <w:lang w:val="el-GR"/>
        </w:rPr>
        <w:t xml:space="preserve">ν, του Δήμου </w:t>
      </w:r>
      <w:r w:rsidR="00195805">
        <w:rPr>
          <w:rFonts w:ascii="Arial" w:hAnsi="Arial" w:cs="Arial"/>
          <w:color w:val="222222"/>
          <w:sz w:val="20"/>
          <w:szCs w:val="20"/>
          <w:shd w:val="clear" w:color="auto" w:fill="FFFFFF"/>
          <w:lang w:val="el-GR"/>
        </w:rPr>
        <w:t>Καστοριάς</w:t>
      </w:r>
      <w:r w:rsidR="00D36263">
        <w:rPr>
          <w:rFonts w:ascii="Arial" w:hAnsi="Arial" w:cs="Arial"/>
          <w:color w:val="222222"/>
          <w:sz w:val="20"/>
          <w:szCs w:val="20"/>
          <w:shd w:val="clear" w:color="auto" w:fill="FFFFFF"/>
          <w:lang w:val="el-GR"/>
        </w:rPr>
        <w:t xml:space="preserve">, της ΔΙΑΔΥΜΑ </w:t>
      </w:r>
      <w:r w:rsidRPr="00D36263">
        <w:rPr>
          <w:rFonts w:ascii="Arial" w:hAnsi="Arial" w:cs="Arial"/>
          <w:color w:val="222222"/>
          <w:sz w:val="20"/>
          <w:szCs w:val="20"/>
          <w:shd w:val="clear" w:color="auto" w:fill="FFFFFF"/>
          <w:lang w:val="el-GR"/>
        </w:rPr>
        <w:t xml:space="preserve">καθώς και οι </w:t>
      </w:r>
      <w:r w:rsidR="00195805">
        <w:rPr>
          <w:rFonts w:ascii="Arial" w:hAnsi="Arial" w:cs="Arial"/>
          <w:color w:val="222222"/>
          <w:sz w:val="20"/>
          <w:szCs w:val="20"/>
          <w:shd w:val="clear" w:color="auto" w:fill="FFFFFF"/>
          <w:lang w:val="el-GR"/>
        </w:rPr>
        <w:t xml:space="preserve">Αλβανοί </w:t>
      </w:r>
      <w:r w:rsidRPr="00D36263">
        <w:rPr>
          <w:rFonts w:ascii="Arial" w:hAnsi="Arial" w:cs="Arial"/>
          <w:color w:val="222222"/>
          <w:sz w:val="20"/>
          <w:szCs w:val="20"/>
          <w:shd w:val="clear" w:color="auto" w:fill="FFFFFF"/>
          <w:lang w:val="el-GR"/>
        </w:rPr>
        <w:t xml:space="preserve">εταίροι με εκπροσώπους από το </w:t>
      </w:r>
      <w:proofErr w:type="spellStart"/>
      <w:r w:rsidR="00195805" w:rsidRPr="00195805">
        <w:rPr>
          <w:rFonts w:ascii="Arial" w:hAnsi="Arial" w:cs="Arial"/>
          <w:color w:val="222222"/>
          <w:sz w:val="20"/>
          <w:szCs w:val="20"/>
          <w:shd w:val="clear" w:color="auto" w:fill="FFFFFF"/>
          <w:lang w:val="el-GR"/>
        </w:rPr>
        <w:t>Urban</w:t>
      </w:r>
      <w:proofErr w:type="spellEnd"/>
      <w:r w:rsidR="00195805" w:rsidRPr="00195805">
        <w:rPr>
          <w:rFonts w:ascii="Arial" w:hAnsi="Arial" w:cs="Arial"/>
          <w:color w:val="222222"/>
          <w:sz w:val="20"/>
          <w:szCs w:val="20"/>
          <w:shd w:val="clear" w:color="auto" w:fill="FFFFFF"/>
          <w:lang w:val="el-GR"/>
        </w:rPr>
        <w:t xml:space="preserve"> </w:t>
      </w:r>
      <w:proofErr w:type="spellStart"/>
      <w:r w:rsidR="00195805" w:rsidRPr="00195805">
        <w:rPr>
          <w:rFonts w:ascii="Arial" w:hAnsi="Arial" w:cs="Arial"/>
          <w:color w:val="222222"/>
          <w:sz w:val="20"/>
          <w:szCs w:val="20"/>
          <w:shd w:val="clear" w:color="auto" w:fill="FFFFFF"/>
          <w:lang w:val="el-GR"/>
        </w:rPr>
        <w:t>Research</w:t>
      </w:r>
      <w:proofErr w:type="spellEnd"/>
      <w:r w:rsidR="00195805" w:rsidRPr="00195805">
        <w:rPr>
          <w:rFonts w:ascii="Arial" w:hAnsi="Arial" w:cs="Arial"/>
          <w:color w:val="222222"/>
          <w:sz w:val="20"/>
          <w:szCs w:val="20"/>
          <w:shd w:val="clear" w:color="auto" w:fill="FFFFFF"/>
          <w:lang w:val="el-GR"/>
        </w:rPr>
        <w:t xml:space="preserve"> </w:t>
      </w:r>
      <w:proofErr w:type="spellStart"/>
      <w:r w:rsidR="00195805" w:rsidRPr="00195805">
        <w:rPr>
          <w:rFonts w:ascii="Arial" w:hAnsi="Arial" w:cs="Arial"/>
          <w:color w:val="222222"/>
          <w:sz w:val="20"/>
          <w:szCs w:val="20"/>
          <w:shd w:val="clear" w:color="auto" w:fill="FFFFFF"/>
          <w:lang w:val="el-GR"/>
        </w:rPr>
        <w:t>Institute</w:t>
      </w:r>
      <w:proofErr w:type="spellEnd"/>
      <w:r w:rsidR="00195805">
        <w:rPr>
          <w:rFonts w:ascii="Arial" w:hAnsi="Arial" w:cs="Arial"/>
          <w:color w:val="222222"/>
          <w:sz w:val="20"/>
          <w:szCs w:val="20"/>
          <w:shd w:val="clear" w:color="auto" w:fill="FFFFFF"/>
          <w:lang w:val="el-GR"/>
        </w:rPr>
        <w:t xml:space="preserve"> (</w:t>
      </w:r>
      <w:r w:rsidR="00195805">
        <w:rPr>
          <w:rFonts w:ascii="Arial" w:hAnsi="Arial" w:cs="Arial"/>
          <w:color w:val="222222"/>
          <w:sz w:val="20"/>
          <w:szCs w:val="20"/>
          <w:shd w:val="clear" w:color="auto" w:fill="FFFFFF"/>
          <w:lang w:val="en-GB"/>
        </w:rPr>
        <w:t>URI</w:t>
      </w:r>
      <w:r w:rsidR="00195805" w:rsidRPr="00195805">
        <w:rPr>
          <w:rFonts w:ascii="Arial" w:hAnsi="Arial" w:cs="Arial"/>
          <w:color w:val="222222"/>
          <w:sz w:val="20"/>
          <w:szCs w:val="20"/>
          <w:shd w:val="clear" w:color="auto" w:fill="FFFFFF"/>
          <w:lang w:val="el-GR"/>
        </w:rPr>
        <w:t xml:space="preserve">) </w:t>
      </w:r>
      <w:r w:rsidR="00195805">
        <w:rPr>
          <w:rFonts w:ascii="Arial" w:hAnsi="Arial" w:cs="Arial"/>
          <w:color w:val="222222"/>
          <w:sz w:val="20"/>
          <w:szCs w:val="20"/>
          <w:shd w:val="clear" w:color="auto" w:fill="FFFFFF"/>
          <w:lang w:val="el-GR"/>
        </w:rPr>
        <w:t xml:space="preserve">και το </w:t>
      </w:r>
      <w:r w:rsidRPr="00D36263">
        <w:rPr>
          <w:rFonts w:ascii="Arial" w:hAnsi="Arial" w:cs="Arial"/>
          <w:color w:val="222222"/>
          <w:sz w:val="20"/>
          <w:szCs w:val="20"/>
          <w:shd w:val="clear" w:color="auto" w:fill="FFFFFF"/>
          <w:lang w:val="el-GR"/>
        </w:rPr>
        <w:t xml:space="preserve">Δήμο </w:t>
      </w:r>
      <w:proofErr w:type="spellStart"/>
      <w:r w:rsidR="00195805">
        <w:rPr>
          <w:rFonts w:ascii="Arial" w:hAnsi="Arial" w:cs="Arial"/>
          <w:color w:val="222222"/>
          <w:sz w:val="20"/>
          <w:szCs w:val="20"/>
          <w:shd w:val="clear" w:color="auto" w:fill="FFFFFF"/>
          <w:lang w:val="en-GB"/>
        </w:rPr>
        <w:t>Skrapar</w:t>
      </w:r>
      <w:proofErr w:type="spellEnd"/>
      <w:r w:rsidR="00C0337C" w:rsidRPr="00D36263">
        <w:rPr>
          <w:rFonts w:ascii="Arial" w:hAnsi="Arial" w:cs="Arial"/>
          <w:color w:val="222222"/>
          <w:sz w:val="20"/>
          <w:szCs w:val="20"/>
          <w:shd w:val="clear" w:color="auto" w:fill="FFFFFF"/>
          <w:lang w:val="el-GR"/>
        </w:rPr>
        <w:t>.</w:t>
      </w:r>
      <w:r w:rsidR="008A1A27" w:rsidRPr="00D36263">
        <w:rPr>
          <w:rFonts w:ascii="Arial" w:hAnsi="Arial" w:cs="Arial"/>
          <w:color w:val="222222"/>
          <w:sz w:val="20"/>
          <w:szCs w:val="20"/>
          <w:shd w:val="clear" w:color="auto" w:fill="FFFFFF"/>
          <w:lang w:val="el-GR"/>
        </w:rPr>
        <w:t xml:space="preserve"> </w:t>
      </w:r>
    </w:p>
    <w:p w:rsidR="008A1A27" w:rsidRPr="00D36263" w:rsidRDefault="008A1A27" w:rsidP="008A1A27">
      <w:pPr>
        <w:shd w:val="clear" w:color="auto" w:fill="FFFFFF"/>
        <w:spacing w:line="360" w:lineRule="auto"/>
        <w:ind w:right="28"/>
        <w:jc w:val="both"/>
        <w:rPr>
          <w:rFonts w:ascii="Arial" w:hAnsi="Arial" w:cs="Arial"/>
          <w:color w:val="222222"/>
          <w:sz w:val="20"/>
          <w:szCs w:val="20"/>
          <w:shd w:val="clear" w:color="auto" w:fill="FFFFFF"/>
          <w:lang w:val="el-GR"/>
        </w:rPr>
      </w:pPr>
      <w:r w:rsidRPr="00D36263">
        <w:rPr>
          <w:rFonts w:ascii="Arial" w:hAnsi="Arial" w:cs="Arial"/>
          <w:color w:val="222222"/>
          <w:sz w:val="20"/>
          <w:szCs w:val="20"/>
          <w:shd w:val="clear" w:color="auto" w:fill="FFFFFF"/>
          <w:lang w:val="el-GR"/>
        </w:rPr>
        <w:t xml:space="preserve">Κατά τη διάρκεια των εργασιών ανταλλάχτηκαν σημαντικές πληροφορίες σχετικά με την παρούσα κατάσταση σε θέματα πρόληψης απορριμμάτων και ανακύκλωσης στις δύο χώρες και τέθηκαν οι βάσεις για την περαιτέρω υλοποίηση του εν λόγω προγράμματος προκειμένου την επιτυχή ολοκλήρωσή του. </w:t>
      </w:r>
      <w:r w:rsidR="004D442E">
        <w:rPr>
          <w:rFonts w:ascii="Arial" w:hAnsi="Arial" w:cs="Arial"/>
          <w:b/>
          <w:noProof/>
          <w:color w:val="222222"/>
          <w:sz w:val="22"/>
          <w:szCs w:val="22"/>
          <w:shd w:val="clear" w:color="auto" w:fill="FFFFFF"/>
          <w:lang w:val="el-GR" w:eastAsia="el-GR"/>
        </w:rPr>
        <w:drawing>
          <wp:inline distT="0" distB="0" distL="0" distR="0">
            <wp:extent cx="3121152" cy="3121152"/>
            <wp:effectExtent l="19050" t="0" r="3048" b="0"/>
            <wp:docPr id="5" name="1 - Εικόνα" descr="20181017_134506-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7_134506-COLLAGE.jpg"/>
                    <pic:cNvPicPr/>
                  </pic:nvPicPr>
                  <pic:blipFill>
                    <a:blip r:embed="rId9"/>
                    <a:stretch>
                      <a:fillRect/>
                    </a:stretch>
                  </pic:blipFill>
                  <pic:spPr>
                    <a:xfrm>
                      <a:off x="0" y="0"/>
                      <a:ext cx="3121152" cy="3121152"/>
                    </a:xfrm>
                    <a:prstGeom prst="rect">
                      <a:avLst/>
                    </a:prstGeom>
                  </pic:spPr>
                </pic:pic>
              </a:graphicData>
            </a:graphic>
          </wp:inline>
        </w:drawing>
      </w:r>
    </w:p>
    <w:p w:rsidR="00325582" w:rsidRPr="00325582" w:rsidRDefault="00325582" w:rsidP="00325582">
      <w:pPr>
        <w:shd w:val="clear" w:color="auto" w:fill="FFFFFF"/>
        <w:spacing w:line="360" w:lineRule="auto"/>
        <w:ind w:right="28"/>
        <w:jc w:val="both"/>
        <w:rPr>
          <w:rFonts w:ascii="Arial" w:hAnsi="Arial" w:cs="Arial"/>
          <w:color w:val="222222"/>
          <w:sz w:val="20"/>
          <w:szCs w:val="20"/>
          <w:shd w:val="clear" w:color="auto" w:fill="FFFFFF"/>
          <w:lang w:val="el-GR"/>
        </w:rPr>
      </w:pPr>
      <w:r w:rsidRPr="00325582">
        <w:rPr>
          <w:rFonts w:ascii="Arial" w:hAnsi="Arial" w:cs="Arial"/>
          <w:color w:val="222222"/>
          <w:sz w:val="20"/>
          <w:szCs w:val="20"/>
          <w:shd w:val="clear" w:color="auto" w:fill="FFFFFF"/>
          <w:lang w:val="el-GR"/>
        </w:rPr>
        <w:t xml:space="preserve">Σκοπός του προγράμματος </w:t>
      </w:r>
      <w:r w:rsidRPr="00325582">
        <w:rPr>
          <w:rFonts w:ascii="Arial" w:hAnsi="Arial" w:cs="Arial"/>
          <w:b/>
          <w:color w:val="222222"/>
          <w:sz w:val="20"/>
          <w:szCs w:val="20"/>
          <w:shd w:val="clear" w:color="auto" w:fill="FFFFFF"/>
          <w:lang w:val="en-GB"/>
        </w:rPr>
        <w:t>LESS</w:t>
      </w:r>
      <w:r w:rsidRPr="00325582">
        <w:rPr>
          <w:rFonts w:ascii="Arial" w:hAnsi="Arial" w:cs="Arial"/>
          <w:b/>
          <w:color w:val="222222"/>
          <w:sz w:val="20"/>
          <w:szCs w:val="20"/>
          <w:shd w:val="clear" w:color="auto" w:fill="FFFFFF"/>
          <w:lang w:val="el-GR"/>
        </w:rPr>
        <w:t xml:space="preserve"> </w:t>
      </w:r>
      <w:r w:rsidRPr="00325582">
        <w:rPr>
          <w:rFonts w:ascii="Arial" w:hAnsi="Arial" w:cs="Arial"/>
          <w:b/>
          <w:color w:val="222222"/>
          <w:sz w:val="20"/>
          <w:szCs w:val="20"/>
          <w:shd w:val="clear" w:color="auto" w:fill="FFFFFF"/>
          <w:lang w:val="en-GB"/>
        </w:rPr>
        <w:t>WASTE</w:t>
      </w:r>
      <w:r w:rsidRPr="00325582">
        <w:rPr>
          <w:rFonts w:ascii="Arial" w:hAnsi="Arial" w:cs="Arial"/>
          <w:b/>
          <w:color w:val="222222"/>
          <w:sz w:val="20"/>
          <w:szCs w:val="20"/>
          <w:shd w:val="clear" w:color="auto" w:fill="FFFFFF"/>
          <w:lang w:val="el-GR"/>
        </w:rPr>
        <w:t xml:space="preserve"> </w:t>
      </w:r>
      <w:r w:rsidRPr="00325582">
        <w:rPr>
          <w:rFonts w:ascii="Arial" w:hAnsi="Arial" w:cs="Arial"/>
          <w:b/>
          <w:color w:val="222222"/>
          <w:sz w:val="20"/>
          <w:szCs w:val="20"/>
          <w:shd w:val="clear" w:color="auto" w:fill="FFFFFF"/>
          <w:lang w:val="en-GB"/>
        </w:rPr>
        <w:t>II</w:t>
      </w:r>
      <w:r w:rsidRPr="00325582">
        <w:rPr>
          <w:rFonts w:ascii="Arial" w:hAnsi="Arial" w:cs="Arial"/>
          <w:color w:val="222222"/>
          <w:sz w:val="20"/>
          <w:szCs w:val="20"/>
          <w:shd w:val="clear" w:color="auto" w:fill="FFFFFF"/>
          <w:lang w:val="el-GR"/>
        </w:rPr>
        <w:t xml:space="preserve"> είναι η πρόληψη της δημιουργίας αποβλήτων και η προώθηση της </w:t>
      </w:r>
      <w:proofErr w:type="spellStart"/>
      <w:r w:rsidRPr="00325582">
        <w:rPr>
          <w:rFonts w:ascii="Arial" w:hAnsi="Arial" w:cs="Arial"/>
          <w:color w:val="222222"/>
          <w:sz w:val="20"/>
          <w:szCs w:val="20"/>
          <w:shd w:val="clear" w:color="auto" w:fill="FFFFFF"/>
          <w:lang w:val="el-GR"/>
        </w:rPr>
        <w:t>κομποστοποίησης</w:t>
      </w:r>
      <w:proofErr w:type="spellEnd"/>
      <w:r w:rsidRPr="00325582">
        <w:rPr>
          <w:rFonts w:ascii="Arial" w:hAnsi="Arial" w:cs="Arial"/>
          <w:color w:val="222222"/>
          <w:sz w:val="20"/>
          <w:szCs w:val="20"/>
          <w:shd w:val="clear" w:color="auto" w:fill="FFFFFF"/>
          <w:lang w:val="el-GR"/>
        </w:rPr>
        <w:t xml:space="preserve"> σε τοπικό και κεντρικό επίπεδο στη διασυνοριακή περιοχή Ελλάδας-Αλβανίας.  Το πρόγραμμα στοχεύει στην </w:t>
      </w:r>
      <w:proofErr w:type="spellStart"/>
      <w:r w:rsidRPr="00325582">
        <w:rPr>
          <w:rFonts w:ascii="Arial" w:hAnsi="Arial" w:cs="Arial"/>
          <w:color w:val="222222"/>
          <w:sz w:val="20"/>
          <w:szCs w:val="20"/>
          <w:shd w:val="clear" w:color="auto" w:fill="FFFFFF"/>
          <w:lang w:val="el-GR"/>
        </w:rPr>
        <w:t>κομποστοποίηση</w:t>
      </w:r>
      <w:proofErr w:type="spellEnd"/>
      <w:r w:rsidRPr="00325582">
        <w:rPr>
          <w:rFonts w:ascii="Arial" w:hAnsi="Arial" w:cs="Arial"/>
          <w:color w:val="222222"/>
          <w:sz w:val="20"/>
          <w:szCs w:val="20"/>
          <w:shd w:val="clear" w:color="auto" w:fill="FFFFFF"/>
          <w:lang w:val="el-GR"/>
        </w:rPr>
        <w:t xml:space="preserve"> οργανικών αποβλήτων που προέρχονται από κουζίνες και  κήπους νοικοκυριών και επιχειρήσεων </w:t>
      </w:r>
      <w:r w:rsidRPr="00325582">
        <w:rPr>
          <w:rFonts w:ascii="Arial" w:hAnsi="Arial" w:cs="Arial"/>
          <w:color w:val="222222"/>
          <w:sz w:val="20"/>
          <w:szCs w:val="20"/>
          <w:shd w:val="clear" w:color="auto" w:fill="FFFFFF"/>
          <w:lang w:val="el-GR"/>
        </w:rPr>
        <w:lastRenderedPageBreak/>
        <w:t xml:space="preserve">εστίασης, όπως επίσης στην οργάνωση και βελτιστοποίηση της διαχείρισης των οργανικών αποβλήτων και της </w:t>
      </w:r>
      <w:proofErr w:type="spellStart"/>
      <w:r w:rsidRPr="00325582">
        <w:rPr>
          <w:rFonts w:ascii="Arial" w:hAnsi="Arial" w:cs="Arial"/>
          <w:color w:val="222222"/>
          <w:sz w:val="20"/>
          <w:szCs w:val="20"/>
          <w:shd w:val="clear" w:color="auto" w:fill="FFFFFF"/>
          <w:lang w:val="el-GR"/>
        </w:rPr>
        <w:t>κομποστοποίησης</w:t>
      </w:r>
      <w:proofErr w:type="spellEnd"/>
      <w:r w:rsidRPr="00325582">
        <w:rPr>
          <w:rFonts w:ascii="Arial" w:hAnsi="Arial" w:cs="Arial"/>
          <w:color w:val="222222"/>
          <w:sz w:val="20"/>
          <w:szCs w:val="20"/>
          <w:shd w:val="clear" w:color="auto" w:fill="FFFFFF"/>
          <w:lang w:val="el-GR"/>
        </w:rPr>
        <w:t xml:space="preserve"> σε κοινοτικό επίπεδο και σε επίπεδο Δήμων.</w:t>
      </w:r>
    </w:p>
    <w:p w:rsidR="00325582" w:rsidRPr="00325582" w:rsidRDefault="00325582" w:rsidP="00325582">
      <w:pPr>
        <w:shd w:val="clear" w:color="auto" w:fill="FFFFFF"/>
        <w:spacing w:line="360" w:lineRule="auto"/>
        <w:ind w:right="28"/>
        <w:jc w:val="both"/>
        <w:rPr>
          <w:rFonts w:ascii="Arial" w:hAnsi="Arial" w:cs="Arial"/>
          <w:color w:val="222222"/>
          <w:sz w:val="20"/>
          <w:szCs w:val="20"/>
          <w:shd w:val="clear" w:color="auto" w:fill="FFFFFF"/>
          <w:lang w:val="el-GR"/>
        </w:rPr>
      </w:pPr>
      <w:r w:rsidRPr="00325582">
        <w:rPr>
          <w:rFonts w:ascii="Arial" w:hAnsi="Arial" w:cs="Arial"/>
          <w:color w:val="222222"/>
          <w:sz w:val="20"/>
          <w:szCs w:val="20"/>
          <w:shd w:val="clear" w:color="auto" w:fill="FFFFFF"/>
          <w:lang w:val="el-GR"/>
        </w:rPr>
        <w:t xml:space="preserve">Το πρόγραμμα βασίζεται στην ιεράρχηση της πολιτικής της Ευρωπαϊκής Ένωσης για τα απορρίμματα, η οποία θέτει την πρόληψη δημιουργίας αποβλήτων καθώς και την εκτροπή των </w:t>
      </w:r>
      <w:proofErr w:type="spellStart"/>
      <w:r w:rsidRPr="00325582">
        <w:rPr>
          <w:rFonts w:ascii="Arial" w:hAnsi="Arial" w:cs="Arial"/>
          <w:color w:val="222222"/>
          <w:sz w:val="20"/>
          <w:szCs w:val="20"/>
          <w:shd w:val="clear" w:color="auto" w:fill="FFFFFF"/>
          <w:lang w:val="el-GR"/>
        </w:rPr>
        <w:t>βιοαποδομήσιμων</w:t>
      </w:r>
      <w:proofErr w:type="spellEnd"/>
      <w:r w:rsidRPr="00325582">
        <w:rPr>
          <w:rFonts w:ascii="Arial" w:hAnsi="Arial" w:cs="Arial"/>
          <w:color w:val="222222"/>
          <w:sz w:val="20"/>
          <w:szCs w:val="20"/>
          <w:shd w:val="clear" w:color="auto" w:fill="FFFFFF"/>
          <w:lang w:val="el-GR"/>
        </w:rPr>
        <w:t xml:space="preserve"> αποβλήτων από την ταφή ως προτεραιότητα σύμφωνα με την ανακοίνωση της επιτροπής  (2014) ‘Προς μια κυκλική οικονομία: ένα πρόγραμμα μηδενικών αποβλήτων για την Ευρώπη’. </w:t>
      </w:r>
    </w:p>
    <w:p w:rsidR="008A1A27" w:rsidRDefault="008A1A27" w:rsidP="008A1A27">
      <w:pPr>
        <w:shd w:val="clear" w:color="auto" w:fill="FFFFFF"/>
        <w:spacing w:line="360" w:lineRule="auto"/>
        <w:ind w:right="28"/>
        <w:jc w:val="both"/>
        <w:rPr>
          <w:rFonts w:ascii="Arial" w:hAnsi="Arial" w:cs="Arial"/>
          <w:color w:val="222222"/>
          <w:sz w:val="22"/>
          <w:szCs w:val="22"/>
          <w:shd w:val="clear" w:color="auto" w:fill="FFFFFF"/>
          <w:lang w:val="el-GR"/>
        </w:rPr>
      </w:pPr>
    </w:p>
    <w:p w:rsidR="008A1A27" w:rsidRDefault="008A1A27" w:rsidP="008A1A27">
      <w:pPr>
        <w:shd w:val="clear" w:color="auto" w:fill="FFFFFF"/>
        <w:spacing w:line="360" w:lineRule="auto"/>
        <w:ind w:right="28"/>
        <w:jc w:val="both"/>
        <w:rPr>
          <w:rFonts w:ascii="Arial" w:hAnsi="Arial" w:cs="Arial"/>
          <w:color w:val="222222"/>
          <w:sz w:val="22"/>
          <w:szCs w:val="22"/>
          <w:shd w:val="clear" w:color="auto" w:fill="FFFFFF"/>
          <w:lang w:val="el-GR"/>
        </w:rPr>
      </w:pPr>
    </w:p>
    <w:p w:rsidR="008A1A27" w:rsidRPr="004D442E" w:rsidRDefault="00325582" w:rsidP="00325582">
      <w:pPr>
        <w:shd w:val="clear" w:color="auto" w:fill="FFFFFF"/>
        <w:spacing w:line="360" w:lineRule="auto"/>
        <w:ind w:right="-987"/>
        <w:jc w:val="both"/>
        <w:rPr>
          <w:rFonts w:ascii="Arial" w:hAnsi="Arial" w:cs="Arial"/>
          <w:color w:val="222222"/>
          <w:sz w:val="22"/>
          <w:szCs w:val="22"/>
          <w:shd w:val="clear" w:color="auto" w:fill="FFFFFF"/>
          <w:lang w:val="el-GR"/>
        </w:rPr>
      </w:pPr>
      <w:r>
        <w:rPr>
          <w:rFonts w:ascii="Arial" w:hAnsi="Arial" w:cs="Arial"/>
          <w:noProof/>
          <w:color w:val="222222"/>
          <w:sz w:val="22"/>
          <w:szCs w:val="22"/>
          <w:shd w:val="clear" w:color="auto" w:fill="FFFFFF"/>
          <w:lang w:val="el-GR" w:eastAsia="el-GR"/>
        </w:rPr>
        <w:t xml:space="preserve">                 </w:t>
      </w:r>
      <w:r w:rsidR="004D442E">
        <w:rPr>
          <w:rFonts w:ascii="Arial" w:hAnsi="Arial" w:cs="Arial"/>
          <w:b/>
          <w:noProof/>
          <w:color w:val="222222"/>
          <w:sz w:val="22"/>
          <w:szCs w:val="22"/>
          <w:shd w:val="clear" w:color="auto" w:fill="FFFFFF"/>
          <w:lang w:val="el-GR" w:eastAsia="el-GR"/>
        </w:rPr>
        <w:drawing>
          <wp:inline distT="0" distB="0" distL="0" distR="0">
            <wp:extent cx="5274945" cy="3956050"/>
            <wp:effectExtent l="19050" t="0" r="1905" b="0"/>
            <wp:docPr id="4" name="2 - Εικόνα" descr="IMG_20181017_13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7_135737.jpg"/>
                    <pic:cNvPicPr/>
                  </pic:nvPicPr>
                  <pic:blipFill>
                    <a:blip r:embed="rId10"/>
                    <a:stretch>
                      <a:fillRect/>
                    </a:stretch>
                  </pic:blipFill>
                  <pic:spPr>
                    <a:xfrm>
                      <a:off x="0" y="0"/>
                      <a:ext cx="5274945" cy="3956050"/>
                    </a:xfrm>
                    <a:prstGeom prst="rect">
                      <a:avLst/>
                    </a:prstGeom>
                  </pic:spPr>
                </pic:pic>
              </a:graphicData>
            </a:graphic>
          </wp:inline>
        </w:drawing>
      </w:r>
    </w:p>
    <w:sectPr w:rsidR="008A1A27" w:rsidRPr="004D442E" w:rsidSect="00173BFA">
      <w:headerReference w:type="default" r:id="rId11"/>
      <w:footerReference w:type="default" r:id="rId12"/>
      <w:pgSz w:w="11907" w:h="16840" w:code="9"/>
      <w:pgMar w:top="1440" w:right="1800" w:bottom="1440" w:left="1800" w:header="346" w:footer="42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805" w:rsidRDefault="00195805" w:rsidP="00BF3283">
      <w:r>
        <w:separator/>
      </w:r>
    </w:p>
  </w:endnote>
  <w:endnote w:type="continuationSeparator" w:id="1">
    <w:p w:rsidR="00195805" w:rsidRDefault="00195805" w:rsidP="00BF32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805" w:rsidRPr="008124E0" w:rsidRDefault="00195805" w:rsidP="008124E0">
    <w:pPr>
      <w:pStyle w:val="a5"/>
      <w:jc w:val="center"/>
      <w:rPr>
        <w:rFonts w:ascii="Arial" w:hAnsi="Arial" w:cs="Arial"/>
        <w:noProof/>
        <w:sz w:val="18"/>
        <w:szCs w:val="18"/>
        <w:lang w:val="en-US" w:eastAsia="el-GR"/>
      </w:rPr>
    </w:pPr>
    <w:r w:rsidRPr="008124E0">
      <w:rPr>
        <w:rFonts w:ascii="Arial" w:hAnsi="Arial" w:cs="Arial"/>
        <w:noProof/>
        <w:sz w:val="18"/>
        <w:szCs w:val="18"/>
        <w:lang w:val="en-GB" w:eastAsia="el-GR"/>
      </w:rPr>
      <w:t xml:space="preserve">The </w:t>
    </w:r>
    <w:r w:rsidRPr="008124E0">
      <w:rPr>
        <w:rFonts w:ascii="Arial" w:hAnsi="Arial" w:cs="Arial"/>
        <w:noProof/>
        <w:sz w:val="18"/>
        <w:szCs w:val="18"/>
        <w:lang w:val="en-US" w:eastAsia="el-GR"/>
      </w:rPr>
      <w:t>Project co-funded by the European Union and national funds of the participating countries</w:t>
    </w:r>
  </w:p>
  <w:p w:rsidR="00195805" w:rsidRPr="008124E0" w:rsidRDefault="00195805" w:rsidP="00496E1B">
    <w:pPr>
      <w:pStyle w:val="a5"/>
      <w:rPr>
        <w:noProof/>
        <w:lang w:val="en-US" w:eastAsia="el-GR"/>
      </w:rPr>
    </w:pPr>
  </w:p>
  <w:p w:rsidR="00195805" w:rsidRPr="00496E1B" w:rsidRDefault="00195805" w:rsidP="00496E1B">
    <w:pPr>
      <w:pStyle w:val="a5"/>
      <w:rPr>
        <w:lang w:val="en-US"/>
      </w:rPr>
    </w:pPr>
    <w:r>
      <w:rPr>
        <w:noProof/>
        <w:lang w:val="en-US" w:eastAsia="el-G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805" w:rsidRDefault="00195805" w:rsidP="00BF3283">
      <w:r>
        <w:separator/>
      </w:r>
    </w:p>
  </w:footnote>
  <w:footnote w:type="continuationSeparator" w:id="1">
    <w:p w:rsidR="00195805" w:rsidRDefault="00195805" w:rsidP="00BF32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805" w:rsidRDefault="00195805" w:rsidP="00462DDB">
    <w:pPr>
      <w:pStyle w:val="a4"/>
      <w:ind w:right="-442"/>
      <w:rPr>
        <w:lang w:val="en-US"/>
      </w:rPr>
    </w:pPr>
    <w:r>
      <w:rPr>
        <w:lang w:val="en-US"/>
      </w:rPr>
      <w:t xml:space="preserve">                                                     </w:t>
    </w:r>
  </w:p>
  <w:p w:rsidR="00195805" w:rsidRPr="001813EA" w:rsidRDefault="00195805" w:rsidP="001813EA">
    <w:pPr>
      <w:pStyle w:val="a4"/>
      <w:ind w:right="-442"/>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2A73"/>
    <w:multiLevelType w:val="multilevel"/>
    <w:tmpl w:val="6A2441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320347F2"/>
    <w:multiLevelType w:val="multilevel"/>
    <w:tmpl w:val="88047600"/>
    <w:lvl w:ilvl="0">
      <w:start w:val="11"/>
      <w:numFmt w:val="decimal"/>
      <w:lvlText w:val="%1"/>
      <w:lvlJc w:val="left"/>
      <w:pPr>
        <w:tabs>
          <w:tab w:val="num" w:pos="1080"/>
        </w:tabs>
        <w:ind w:left="1080" w:hanging="1080"/>
      </w:pPr>
      <w:rPr>
        <w:rFonts w:cs="Times New Roman" w:hint="default"/>
      </w:rPr>
    </w:lvl>
    <w:lvl w:ilvl="1">
      <w:start w:val="20"/>
      <w:numFmt w:val="decimal"/>
      <w:lvlText w:val="%1.%2"/>
      <w:lvlJc w:val="left"/>
      <w:pPr>
        <w:tabs>
          <w:tab w:val="num" w:pos="1112"/>
        </w:tabs>
        <w:ind w:left="1112" w:hanging="1080"/>
      </w:pPr>
      <w:rPr>
        <w:rFonts w:cs="Times New Roman" w:hint="default"/>
      </w:rPr>
    </w:lvl>
    <w:lvl w:ilvl="2">
      <w:start w:val="1"/>
      <w:numFmt w:val="decimal"/>
      <w:lvlText w:val="%1.%2.%3"/>
      <w:lvlJc w:val="left"/>
      <w:pPr>
        <w:tabs>
          <w:tab w:val="num" w:pos="1144"/>
        </w:tabs>
        <w:ind w:left="1144" w:hanging="1080"/>
      </w:pPr>
      <w:rPr>
        <w:rFonts w:cs="Times New Roman" w:hint="default"/>
      </w:rPr>
    </w:lvl>
    <w:lvl w:ilvl="3">
      <w:start w:val="1"/>
      <w:numFmt w:val="decimal"/>
      <w:lvlText w:val="%1.%2.%3.%4"/>
      <w:lvlJc w:val="left"/>
      <w:pPr>
        <w:tabs>
          <w:tab w:val="num" w:pos="1176"/>
        </w:tabs>
        <w:ind w:left="1176" w:hanging="1080"/>
      </w:pPr>
      <w:rPr>
        <w:rFonts w:cs="Times New Roman" w:hint="default"/>
      </w:rPr>
    </w:lvl>
    <w:lvl w:ilvl="4">
      <w:start w:val="1"/>
      <w:numFmt w:val="decimal"/>
      <w:lvlText w:val="%1.%2.%3.%4.%5"/>
      <w:lvlJc w:val="left"/>
      <w:pPr>
        <w:tabs>
          <w:tab w:val="num" w:pos="1208"/>
        </w:tabs>
        <w:ind w:left="1208" w:hanging="1080"/>
      </w:pPr>
      <w:rPr>
        <w:rFonts w:cs="Times New Roman" w:hint="default"/>
      </w:rPr>
    </w:lvl>
    <w:lvl w:ilvl="5">
      <w:start w:val="1"/>
      <w:numFmt w:val="decimal"/>
      <w:lvlText w:val="%1.%2.%3.%4.%5.%6"/>
      <w:lvlJc w:val="left"/>
      <w:pPr>
        <w:tabs>
          <w:tab w:val="num" w:pos="1240"/>
        </w:tabs>
        <w:ind w:left="1240" w:hanging="1080"/>
      </w:pPr>
      <w:rPr>
        <w:rFonts w:cs="Times New Roman" w:hint="default"/>
      </w:rPr>
    </w:lvl>
    <w:lvl w:ilvl="6">
      <w:start w:val="1"/>
      <w:numFmt w:val="decimal"/>
      <w:lvlText w:val="%1.%2.%3.%4.%5.%6.%7"/>
      <w:lvlJc w:val="left"/>
      <w:pPr>
        <w:tabs>
          <w:tab w:val="num" w:pos="1632"/>
        </w:tabs>
        <w:ind w:left="1632" w:hanging="1440"/>
      </w:pPr>
      <w:rPr>
        <w:rFonts w:cs="Times New Roman" w:hint="default"/>
      </w:rPr>
    </w:lvl>
    <w:lvl w:ilvl="7">
      <w:start w:val="1"/>
      <w:numFmt w:val="decimal"/>
      <w:lvlText w:val="%1.%2.%3.%4.%5.%6.%7.%8"/>
      <w:lvlJc w:val="left"/>
      <w:pPr>
        <w:tabs>
          <w:tab w:val="num" w:pos="1664"/>
        </w:tabs>
        <w:ind w:left="1664" w:hanging="1440"/>
      </w:pPr>
      <w:rPr>
        <w:rFonts w:cs="Times New Roman" w:hint="default"/>
      </w:rPr>
    </w:lvl>
    <w:lvl w:ilvl="8">
      <w:start w:val="1"/>
      <w:numFmt w:val="decimal"/>
      <w:lvlText w:val="%1.%2.%3.%4.%5.%6.%7.%8.%9"/>
      <w:lvlJc w:val="left"/>
      <w:pPr>
        <w:tabs>
          <w:tab w:val="num" w:pos="1696"/>
        </w:tabs>
        <w:ind w:left="1696" w:hanging="1440"/>
      </w:pPr>
      <w:rPr>
        <w:rFonts w:cs="Times New Roman" w:hint="default"/>
      </w:rPr>
    </w:lvl>
  </w:abstractNum>
  <w:abstractNum w:abstractNumId="2">
    <w:nsid w:val="6A700847"/>
    <w:multiLevelType w:val="multilevel"/>
    <w:tmpl w:val="9A043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1E5256"/>
    <w:multiLevelType w:val="hybridMultilevel"/>
    <w:tmpl w:val="FFD8C772"/>
    <w:lvl w:ilvl="0" w:tplc="F4A2B5D6">
      <w:start w:val="1"/>
      <w:numFmt w:val="bullet"/>
      <w:lvlText w:val=""/>
      <w:lvlJc w:val="left"/>
      <w:pPr>
        <w:tabs>
          <w:tab w:val="num" w:pos="720"/>
        </w:tabs>
        <w:ind w:left="720" w:hanging="360"/>
      </w:pPr>
      <w:rPr>
        <w:rFonts w:ascii="Wingdings" w:hAnsi="Wingdings" w:hint="default"/>
      </w:rPr>
    </w:lvl>
    <w:lvl w:ilvl="1" w:tplc="8B1A0ECE" w:tentative="1">
      <w:start w:val="1"/>
      <w:numFmt w:val="bullet"/>
      <w:lvlText w:val=""/>
      <w:lvlJc w:val="left"/>
      <w:pPr>
        <w:tabs>
          <w:tab w:val="num" w:pos="1440"/>
        </w:tabs>
        <w:ind w:left="1440" w:hanging="360"/>
      </w:pPr>
      <w:rPr>
        <w:rFonts w:ascii="Wingdings" w:hAnsi="Wingdings" w:hint="default"/>
      </w:rPr>
    </w:lvl>
    <w:lvl w:ilvl="2" w:tplc="4F945A2A" w:tentative="1">
      <w:start w:val="1"/>
      <w:numFmt w:val="bullet"/>
      <w:lvlText w:val=""/>
      <w:lvlJc w:val="left"/>
      <w:pPr>
        <w:tabs>
          <w:tab w:val="num" w:pos="2160"/>
        </w:tabs>
        <w:ind w:left="2160" w:hanging="360"/>
      </w:pPr>
      <w:rPr>
        <w:rFonts w:ascii="Wingdings" w:hAnsi="Wingdings" w:hint="default"/>
      </w:rPr>
    </w:lvl>
    <w:lvl w:ilvl="3" w:tplc="7AC6667C" w:tentative="1">
      <w:start w:val="1"/>
      <w:numFmt w:val="bullet"/>
      <w:lvlText w:val=""/>
      <w:lvlJc w:val="left"/>
      <w:pPr>
        <w:tabs>
          <w:tab w:val="num" w:pos="2880"/>
        </w:tabs>
        <w:ind w:left="2880" w:hanging="360"/>
      </w:pPr>
      <w:rPr>
        <w:rFonts w:ascii="Wingdings" w:hAnsi="Wingdings" w:hint="default"/>
      </w:rPr>
    </w:lvl>
    <w:lvl w:ilvl="4" w:tplc="0B60A1F6" w:tentative="1">
      <w:start w:val="1"/>
      <w:numFmt w:val="bullet"/>
      <w:lvlText w:val=""/>
      <w:lvlJc w:val="left"/>
      <w:pPr>
        <w:tabs>
          <w:tab w:val="num" w:pos="3600"/>
        </w:tabs>
        <w:ind w:left="3600" w:hanging="360"/>
      </w:pPr>
      <w:rPr>
        <w:rFonts w:ascii="Wingdings" w:hAnsi="Wingdings" w:hint="default"/>
      </w:rPr>
    </w:lvl>
    <w:lvl w:ilvl="5" w:tplc="ED9E74F8" w:tentative="1">
      <w:start w:val="1"/>
      <w:numFmt w:val="bullet"/>
      <w:lvlText w:val=""/>
      <w:lvlJc w:val="left"/>
      <w:pPr>
        <w:tabs>
          <w:tab w:val="num" w:pos="4320"/>
        </w:tabs>
        <w:ind w:left="4320" w:hanging="360"/>
      </w:pPr>
      <w:rPr>
        <w:rFonts w:ascii="Wingdings" w:hAnsi="Wingdings" w:hint="default"/>
      </w:rPr>
    </w:lvl>
    <w:lvl w:ilvl="6" w:tplc="C638CDE6" w:tentative="1">
      <w:start w:val="1"/>
      <w:numFmt w:val="bullet"/>
      <w:lvlText w:val=""/>
      <w:lvlJc w:val="left"/>
      <w:pPr>
        <w:tabs>
          <w:tab w:val="num" w:pos="5040"/>
        </w:tabs>
        <w:ind w:left="5040" w:hanging="360"/>
      </w:pPr>
      <w:rPr>
        <w:rFonts w:ascii="Wingdings" w:hAnsi="Wingdings" w:hint="default"/>
      </w:rPr>
    </w:lvl>
    <w:lvl w:ilvl="7" w:tplc="7FF41A20" w:tentative="1">
      <w:start w:val="1"/>
      <w:numFmt w:val="bullet"/>
      <w:lvlText w:val=""/>
      <w:lvlJc w:val="left"/>
      <w:pPr>
        <w:tabs>
          <w:tab w:val="num" w:pos="5760"/>
        </w:tabs>
        <w:ind w:left="5760" w:hanging="360"/>
      </w:pPr>
      <w:rPr>
        <w:rFonts w:ascii="Wingdings" w:hAnsi="Wingdings" w:hint="default"/>
      </w:rPr>
    </w:lvl>
    <w:lvl w:ilvl="8" w:tplc="A56E0550" w:tentative="1">
      <w:start w:val="1"/>
      <w:numFmt w:val="bullet"/>
      <w:lvlText w:val=""/>
      <w:lvlJc w:val="left"/>
      <w:pPr>
        <w:tabs>
          <w:tab w:val="num" w:pos="6480"/>
        </w:tabs>
        <w:ind w:left="6480" w:hanging="360"/>
      </w:pPr>
      <w:rPr>
        <w:rFonts w:ascii="Wingdings" w:hAnsi="Wingdings" w:hint="default"/>
      </w:rPr>
    </w:lvl>
  </w:abstractNum>
  <w:abstractNum w:abstractNumId="4">
    <w:nsid w:val="7F704A37"/>
    <w:multiLevelType w:val="hybridMultilevel"/>
    <w:tmpl w:val="7740699A"/>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hint="default"/>
      </w:rPr>
    </w:lvl>
    <w:lvl w:ilvl="8" w:tplc="04090005" w:tentative="1">
      <w:start w:val="1"/>
      <w:numFmt w:val="bullet"/>
      <w:lvlText w:val=""/>
      <w:lvlJc w:val="left"/>
      <w:pPr>
        <w:ind w:left="67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spelling="clean" w:grammar="clean"/>
  <w:stylePaneFormatFilter w:val="3F01"/>
  <w:defaultTabStop w:val="708"/>
  <w:hyphenationZone w:val="425"/>
  <w:drawingGridHorizontalSpacing w:val="120"/>
  <w:displayHorizontalDrawingGridEvery w:val="0"/>
  <w:displayVerticalDrawingGridEvery w:val="2"/>
  <w:characterSpacingControl w:val="doNotCompress"/>
  <w:hdrShapeDefaults>
    <o:shapedefaults v:ext="edit" spidmax="35841"/>
  </w:hdrShapeDefaults>
  <w:footnotePr>
    <w:footnote w:id="0"/>
    <w:footnote w:id="1"/>
  </w:footnotePr>
  <w:endnotePr>
    <w:endnote w:id="0"/>
    <w:endnote w:id="1"/>
  </w:endnotePr>
  <w:compat/>
  <w:rsids>
    <w:rsidRoot w:val="008A3F6A"/>
    <w:rsid w:val="00032212"/>
    <w:rsid w:val="00040BAD"/>
    <w:rsid w:val="00045A30"/>
    <w:rsid w:val="00050806"/>
    <w:rsid w:val="000669A3"/>
    <w:rsid w:val="00075F01"/>
    <w:rsid w:val="000849C1"/>
    <w:rsid w:val="00090940"/>
    <w:rsid w:val="000959DD"/>
    <w:rsid w:val="000A4C6C"/>
    <w:rsid w:val="000A4FFB"/>
    <w:rsid w:val="000B1A3B"/>
    <w:rsid w:val="000B7AEB"/>
    <w:rsid w:val="000D098E"/>
    <w:rsid w:val="000D40DB"/>
    <w:rsid w:val="000D45D4"/>
    <w:rsid w:val="000E202B"/>
    <w:rsid w:val="000E2279"/>
    <w:rsid w:val="000E28CD"/>
    <w:rsid w:val="000E5477"/>
    <w:rsid w:val="000F261E"/>
    <w:rsid w:val="000F2951"/>
    <w:rsid w:val="000F41D2"/>
    <w:rsid w:val="0010145B"/>
    <w:rsid w:val="00106C0E"/>
    <w:rsid w:val="00110A28"/>
    <w:rsid w:val="0011757F"/>
    <w:rsid w:val="00121C33"/>
    <w:rsid w:val="00127329"/>
    <w:rsid w:val="00131C85"/>
    <w:rsid w:val="00133DDC"/>
    <w:rsid w:val="00136456"/>
    <w:rsid w:val="0014062C"/>
    <w:rsid w:val="00140E75"/>
    <w:rsid w:val="0014629F"/>
    <w:rsid w:val="00150649"/>
    <w:rsid w:val="0015071E"/>
    <w:rsid w:val="001606BF"/>
    <w:rsid w:val="00173BFA"/>
    <w:rsid w:val="00174203"/>
    <w:rsid w:val="00177F0D"/>
    <w:rsid w:val="001813EA"/>
    <w:rsid w:val="0019556A"/>
    <w:rsid w:val="00195805"/>
    <w:rsid w:val="00197E1D"/>
    <w:rsid w:val="001A44D5"/>
    <w:rsid w:val="001B798A"/>
    <w:rsid w:val="001C64DC"/>
    <w:rsid w:val="001D1C95"/>
    <w:rsid w:val="001D5BDE"/>
    <w:rsid w:val="001E0DC7"/>
    <w:rsid w:val="001E6471"/>
    <w:rsid w:val="001F2ADB"/>
    <w:rsid w:val="00212A81"/>
    <w:rsid w:val="00216B09"/>
    <w:rsid w:val="00217E5D"/>
    <w:rsid w:val="0022371B"/>
    <w:rsid w:val="00230AF1"/>
    <w:rsid w:val="0024443B"/>
    <w:rsid w:val="00244EF1"/>
    <w:rsid w:val="00255316"/>
    <w:rsid w:val="00264D1A"/>
    <w:rsid w:val="002710DC"/>
    <w:rsid w:val="002734CC"/>
    <w:rsid w:val="0027715A"/>
    <w:rsid w:val="00291278"/>
    <w:rsid w:val="0029172B"/>
    <w:rsid w:val="002947E2"/>
    <w:rsid w:val="002953EA"/>
    <w:rsid w:val="002B1347"/>
    <w:rsid w:val="002B28A8"/>
    <w:rsid w:val="002F0E20"/>
    <w:rsid w:val="002F1F56"/>
    <w:rsid w:val="00312F52"/>
    <w:rsid w:val="003173E8"/>
    <w:rsid w:val="00321FAF"/>
    <w:rsid w:val="003220C1"/>
    <w:rsid w:val="00325582"/>
    <w:rsid w:val="003266E8"/>
    <w:rsid w:val="0033305D"/>
    <w:rsid w:val="00334785"/>
    <w:rsid w:val="00341754"/>
    <w:rsid w:val="00355313"/>
    <w:rsid w:val="00362AE6"/>
    <w:rsid w:val="00362D90"/>
    <w:rsid w:val="00366ED1"/>
    <w:rsid w:val="0036798E"/>
    <w:rsid w:val="00373315"/>
    <w:rsid w:val="003735A9"/>
    <w:rsid w:val="00394FF4"/>
    <w:rsid w:val="003A5F69"/>
    <w:rsid w:val="003C06A3"/>
    <w:rsid w:val="003C746B"/>
    <w:rsid w:val="003C7E49"/>
    <w:rsid w:val="003D366D"/>
    <w:rsid w:val="003D3B17"/>
    <w:rsid w:val="003E0774"/>
    <w:rsid w:val="003E2E17"/>
    <w:rsid w:val="003F0B64"/>
    <w:rsid w:val="003F5EA3"/>
    <w:rsid w:val="00406BFF"/>
    <w:rsid w:val="00406D56"/>
    <w:rsid w:val="00412DE2"/>
    <w:rsid w:val="004225FB"/>
    <w:rsid w:val="00424593"/>
    <w:rsid w:val="00426317"/>
    <w:rsid w:val="00430867"/>
    <w:rsid w:val="00434AE9"/>
    <w:rsid w:val="00436C6B"/>
    <w:rsid w:val="00443549"/>
    <w:rsid w:val="00443F8D"/>
    <w:rsid w:val="00451686"/>
    <w:rsid w:val="00462DDB"/>
    <w:rsid w:val="004744BB"/>
    <w:rsid w:val="004746FB"/>
    <w:rsid w:val="004847EA"/>
    <w:rsid w:val="00484DDB"/>
    <w:rsid w:val="004909B4"/>
    <w:rsid w:val="00496E1B"/>
    <w:rsid w:val="004B40F4"/>
    <w:rsid w:val="004C0144"/>
    <w:rsid w:val="004C74C8"/>
    <w:rsid w:val="004D1A2D"/>
    <w:rsid w:val="004D2BAA"/>
    <w:rsid w:val="004D442E"/>
    <w:rsid w:val="004D48FF"/>
    <w:rsid w:val="004F26C7"/>
    <w:rsid w:val="004F4EED"/>
    <w:rsid w:val="005019BE"/>
    <w:rsid w:val="00517FB2"/>
    <w:rsid w:val="00526C41"/>
    <w:rsid w:val="0053722E"/>
    <w:rsid w:val="005404C2"/>
    <w:rsid w:val="00552A76"/>
    <w:rsid w:val="00555DE1"/>
    <w:rsid w:val="005632D4"/>
    <w:rsid w:val="00564D5A"/>
    <w:rsid w:val="005854D4"/>
    <w:rsid w:val="00585DA2"/>
    <w:rsid w:val="005964C3"/>
    <w:rsid w:val="005A3D34"/>
    <w:rsid w:val="005C34A6"/>
    <w:rsid w:val="005C34F7"/>
    <w:rsid w:val="005C38AF"/>
    <w:rsid w:val="005D0120"/>
    <w:rsid w:val="005D30B9"/>
    <w:rsid w:val="005D3B1F"/>
    <w:rsid w:val="005D698E"/>
    <w:rsid w:val="005D6AE9"/>
    <w:rsid w:val="005E2E7B"/>
    <w:rsid w:val="005E4392"/>
    <w:rsid w:val="005E65B4"/>
    <w:rsid w:val="005F04E9"/>
    <w:rsid w:val="005F1255"/>
    <w:rsid w:val="005F45AC"/>
    <w:rsid w:val="005F67BB"/>
    <w:rsid w:val="005F6F05"/>
    <w:rsid w:val="00600EDA"/>
    <w:rsid w:val="00603F07"/>
    <w:rsid w:val="00605A95"/>
    <w:rsid w:val="006341FE"/>
    <w:rsid w:val="006445E7"/>
    <w:rsid w:val="0064621E"/>
    <w:rsid w:val="00655943"/>
    <w:rsid w:val="00664EFD"/>
    <w:rsid w:val="006661FD"/>
    <w:rsid w:val="00671050"/>
    <w:rsid w:val="006714D3"/>
    <w:rsid w:val="006840BF"/>
    <w:rsid w:val="006915FB"/>
    <w:rsid w:val="006A0125"/>
    <w:rsid w:val="006A09F7"/>
    <w:rsid w:val="006B7B7A"/>
    <w:rsid w:val="006C0444"/>
    <w:rsid w:val="00705D67"/>
    <w:rsid w:val="00711C9A"/>
    <w:rsid w:val="007152BB"/>
    <w:rsid w:val="007221B2"/>
    <w:rsid w:val="00730FEC"/>
    <w:rsid w:val="007310FD"/>
    <w:rsid w:val="00736F18"/>
    <w:rsid w:val="00741D9F"/>
    <w:rsid w:val="00741DDB"/>
    <w:rsid w:val="00747014"/>
    <w:rsid w:val="00764078"/>
    <w:rsid w:val="00770451"/>
    <w:rsid w:val="00771601"/>
    <w:rsid w:val="00784443"/>
    <w:rsid w:val="007872EF"/>
    <w:rsid w:val="007879B2"/>
    <w:rsid w:val="007A7620"/>
    <w:rsid w:val="007B63AE"/>
    <w:rsid w:val="007B6718"/>
    <w:rsid w:val="007D6ED0"/>
    <w:rsid w:val="007F62BA"/>
    <w:rsid w:val="00803F86"/>
    <w:rsid w:val="00807341"/>
    <w:rsid w:val="008124E0"/>
    <w:rsid w:val="0081373B"/>
    <w:rsid w:val="0081557B"/>
    <w:rsid w:val="00815F0F"/>
    <w:rsid w:val="008266E8"/>
    <w:rsid w:val="00837AA8"/>
    <w:rsid w:val="0084706F"/>
    <w:rsid w:val="00855C81"/>
    <w:rsid w:val="00861645"/>
    <w:rsid w:val="008627A5"/>
    <w:rsid w:val="00874D54"/>
    <w:rsid w:val="00881455"/>
    <w:rsid w:val="008976E2"/>
    <w:rsid w:val="008A1A27"/>
    <w:rsid w:val="008A3F6A"/>
    <w:rsid w:val="008B095D"/>
    <w:rsid w:val="008B24EF"/>
    <w:rsid w:val="008B4AB1"/>
    <w:rsid w:val="008C44B9"/>
    <w:rsid w:val="008C5BBD"/>
    <w:rsid w:val="008C5C96"/>
    <w:rsid w:val="008D35E7"/>
    <w:rsid w:val="008E1D80"/>
    <w:rsid w:val="008E33C6"/>
    <w:rsid w:val="008F2391"/>
    <w:rsid w:val="008F4E97"/>
    <w:rsid w:val="0090385A"/>
    <w:rsid w:val="00920033"/>
    <w:rsid w:val="00921862"/>
    <w:rsid w:val="009236A3"/>
    <w:rsid w:val="009513DA"/>
    <w:rsid w:val="0095218A"/>
    <w:rsid w:val="00964784"/>
    <w:rsid w:val="00974BD9"/>
    <w:rsid w:val="009769D1"/>
    <w:rsid w:val="00983452"/>
    <w:rsid w:val="00993EDB"/>
    <w:rsid w:val="009979D4"/>
    <w:rsid w:val="009A0897"/>
    <w:rsid w:val="009A3DEB"/>
    <w:rsid w:val="009C3401"/>
    <w:rsid w:val="009C437B"/>
    <w:rsid w:val="009C6EC5"/>
    <w:rsid w:val="009C77E2"/>
    <w:rsid w:val="009E13E9"/>
    <w:rsid w:val="009E1651"/>
    <w:rsid w:val="009F251F"/>
    <w:rsid w:val="009F4473"/>
    <w:rsid w:val="00A007C5"/>
    <w:rsid w:val="00A0772B"/>
    <w:rsid w:val="00A131AA"/>
    <w:rsid w:val="00A15523"/>
    <w:rsid w:val="00A30704"/>
    <w:rsid w:val="00A32321"/>
    <w:rsid w:val="00A3735D"/>
    <w:rsid w:val="00A42915"/>
    <w:rsid w:val="00A42D54"/>
    <w:rsid w:val="00A50272"/>
    <w:rsid w:val="00A70C4E"/>
    <w:rsid w:val="00A74416"/>
    <w:rsid w:val="00A74F1A"/>
    <w:rsid w:val="00A84DF8"/>
    <w:rsid w:val="00A90FD9"/>
    <w:rsid w:val="00A958B1"/>
    <w:rsid w:val="00AA1D1C"/>
    <w:rsid w:val="00AA2FAA"/>
    <w:rsid w:val="00AA42DA"/>
    <w:rsid w:val="00AB3A40"/>
    <w:rsid w:val="00AB53C5"/>
    <w:rsid w:val="00AC7B1F"/>
    <w:rsid w:val="00AE220A"/>
    <w:rsid w:val="00AE6F5E"/>
    <w:rsid w:val="00B0478F"/>
    <w:rsid w:val="00B149D6"/>
    <w:rsid w:val="00B15666"/>
    <w:rsid w:val="00B25CDE"/>
    <w:rsid w:val="00B34DD8"/>
    <w:rsid w:val="00B43FA0"/>
    <w:rsid w:val="00B81597"/>
    <w:rsid w:val="00B823E8"/>
    <w:rsid w:val="00B866E8"/>
    <w:rsid w:val="00B86F17"/>
    <w:rsid w:val="00B91B36"/>
    <w:rsid w:val="00BA628F"/>
    <w:rsid w:val="00BB038B"/>
    <w:rsid w:val="00BB4A86"/>
    <w:rsid w:val="00BB6901"/>
    <w:rsid w:val="00BD38F3"/>
    <w:rsid w:val="00BD721F"/>
    <w:rsid w:val="00BE7549"/>
    <w:rsid w:val="00BE7C5B"/>
    <w:rsid w:val="00BF3283"/>
    <w:rsid w:val="00BF5CB0"/>
    <w:rsid w:val="00BF652B"/>
    <w:rsid w:val="00C01AD7"/>
    <w:rsid w:val="00C02B33"/>
    <w:rsid w:val="00C0337C"/>
    <w:rsid w:val="00C1778E"/>
    <w:rsid w:val="00C210BC"/>
    <w:rsid w:val="00C3319D"/>
    <w:rsid w:val="00C35D8D"/>
    <w:rsid w:val="00C40189"/>
    <w:rsid w:val="00C42CF6"/>
    <w:rsid w:val="00C442AC"/>
    <w:rsid w:val="00C44A20"/>
    <w:rsid w:val="00C66192"/>
    <w:rsid w:val="00C717B7"/>
    <w:rsid w:val="00C74B3C"/>
    <w:rsid w:val="00C777A8"/>
    <w:rsid w:val="00CA718E"/>
    <w:rsid w:val="00CB68C2"/>
    <w:rsid w:val="00CC2BD5"/>
    <w:rsid w:val="00CC599B"/>
    <w:rsid w:val="00CD009F"/>
    <w:rsid w:val="00CD41BD"/>
    <w:rsid w:val="00CD5420"/>
    <w:rsid w:val="00CE627F"/>
    <w:rsid w:val="00CE6941"/>
    <w:rsid w:val="00CE6B82"/>
    <w:rsid w:val="00CE72D1"/>
    <w:rsid w:val="00CF6F40"/>
    <w:rsid w:val="00D035A9"/>
    <w:rsid w:val="00D06E36"/>
    <w:rsid w:val="00D13892"/>
    <w:rsid w:val="00D14F2D"/>
    <w:rsid w:val="00D15C3C"/>
    <w:rsid w:val="00D17332"/>
    <w:rsid w:val="00D207EB"/>
    <w:rsid w:val="00D225C0"/>
    <w:rsid w:val="00D25AA6"/>
    <w:rsid w:val="00D271AF"/>
    <w:rsid w:val="00D32951"/>
    <w:rsid w:val="00D36263"/>
    <w:rsid w:val="00D364A0"/>
    <w:rsid w:val="00D37B16"/>
    <w:rsid w:val="00D46D54"/>
    <w:rsid w:val="00D50240"/>
    <w:rsid w:val="00D50621"/>
    <w:rsid w:val="00D57204"/>
    <w:rsid w:val="00D610EF"/>
    <w:rsid w:val="00D62679"/>
    <w:rsid w:val="00D6594C"/>
    <w:rsid w:val="00D72CDE"/>
    <w:rsid w:val="00D933EE"/>
    <w:rsid w:val="00DA1586"/>
    <w:rsid w:val="00DA4890"/>
    <w:rsid w:val="00DB324A"/>
    <w:rsid w:val="00DB4617"/>
    <w:rsid w:val="00DC0CCD"/>
    <w:rsid w:val="00DC2584"/>
    <w:rsid w:val="00DC4D0E"/>
    <w:rsid w:val="00DC7A63"/>
    <w:rsid w:val="00DD0479"/>
    <w:rsid w:val="00DD6C3A"/>
    <w:rsid w:val="00DE7F49"/>
    <w:rsid w:val="00DF0E51"/>
    <w:rsid w:val="00E013B8"/>
    <w:rsid w:val="00E022F9"/>
    <w:rsid w:val="00E032AB"/>
    <w:rsid w:val="00E04903"/>
    <w:rsid w:val="00E062E1"/>
    <w:rsid w:val="00E14DD6"/>
    <w:rsid w:val="00E20AD0"/>
    <w:rsid w:val="00E2295C"/>
    <w:rsid w:val="00E24DFF"/>
    <w:rsid w:val="00E309F1"/>
    <w:rsid w:val="00E33F15"/>
    <w:rsid w:val="00E45F76"/>
    <w:rsid w:val="00E5120C"/>
    <w:rsid w:val="00E66BF2"/>
    <w:rsid w:val="00E678D3"/>
    <w:rsid w:val="00E70231"/>
    <w:rsid w:val="00E90DCC"/>
    <w:rsid w:val="00E933FD"/>
    <w:rsid w:val="00EA4334"/>
    <w:rsid w:val="00EB1160"/>
    <w:rsid w:val="00EC106A"/>
    <w:rsid w:val="00EC2DC9"/>
    <w:rsid w:val="00ED038D"/>
    <w:rsid w:val="00ED1A66"/>
    <w:rsid w:val="00EE3353"/>
    <w:rsid w:val="00EF0F33"/>
    <w:rsid w:val="00EF49EF"/>
    <w:rsid w:val="00F07BB0"/>
    <w:rsid w:val="00F22828"/>
    <w:rsid w:val="00F271CA"/>
    <w:rsid w:val="00F3792D"/>
    <w:rsid w:val="00F44578"/>
    <w:rsid w:val="00F45520"/>
    <w:rsid w:val="00F53B48"/>
    <w:rsid w:val="00F5484A"/>
    <w:rsid w:val="00F654B4"/>
    <w:rsid w:val="00F7418F"/>
    <w:rsid w:val="00F837D8"/>
    <w:rsid w:val="00FA0860"/>
    <w:rsid w:val="00FA1A77"/>
    <w:rsid w:val="00FA6F5B"/>
    <w:rsid w:val="00FC28D8"/>
    <w:rsid w:val="00FC2AF9"/>
    <w:rsid w:val="00FC7146"/>
    <w:rsid w:val="00FD5717"/>
    <w:rsid w:val="00FE03AD"/>
    <w:rsid w:val="00FE3B29"/>
    <w:rsid w:val="00FF18B7"/>
    <w:rsid w:val="00FF5DB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7E2"/>
    <w:pPr>
      <w:spacing w:after="0" w:line="240" w:lineRule="auto"/>
    </w:pPr>
    <w:rPr>
      <w:sz w:val="24"/>
      <w:szCs w:val="24"/>
      <w:lang w:val="ro-RO" w:eastAsia="ro-RO"/>
    </w:rPr>
  </w:style>
  <w:style w:type="paragraph" w:styleId="1">
    <w:name w:val="heading 1"/>
    <w:basedOn w:val="a"/>
    <w:next w:val="a"/>
    <w:link w:val="1Char"/>
    <w:uiPriority w:val="99"/>
    <w:qFormat/>
    <w:rsid w:val="00D14F2D"/>
    <w:pPr>
      <w:keepNext/>
      <w:spacing w:before="240" w:after="60"/>
      <w:outlineLvl w:val="0"/>
    </w:pPr>
    <w:rPr>
      <w:rFonts w:ascii="Arial" w:hAnsi="Arial" w:cs="Arial"/>
      <w:b/>
      <w:bCs/>
      <w:kern w:val="32"/>
      <w:sz w:val="32"/>
      <w:szCs w:val="32"/>
      <w:lang w:val="en-GB" w:eastAsia="en-GB"/>
    </w:rPr>
  </w:style>
  <w:style w:type="paragraph" w:styleId="2">
    <w:name w:val="heading 2"/>
    <w:basedOn w:val="a"/>
    <w:next w:val="a"/>
    <w:link w:val="2Char"/>
    <w:semiHidden/>
    <w:unhideWhenUsed/>
    <w:qFormat/>
    <w:locked/>
    <w:rsid w:val="006A09F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IS1">
    <w:name w:val="RIS 1"/>
    <w:uiPriority w:val="99"/>
    <w:rsid w:val="00D14F2D"/>
    <w:pPr>
      <w:spacing w:after="0" w:line="240" w:lineRule="auto"/>
    </w:pPr>
    <w:rPr>
      <w:rFonts w:ascii="Georgia" w:hAnsi="Georgia" w:cs="Arial"/>
      <w:b/>
      <w:bCs/>
      <w:kern w:val="32"/>
      <w:sz w:val="32"/>
      <w:szCs w:val="32"/>
      <w:lang w:val="ro-RO" w:eastAsia="en-GB"/>
    </w:rPr>
  </w:style>
  <w:style w:type="character" w:customStyle="1" w:styleId="1Char">
    <w:name w:val="Επικεφαλίδα 1 Char"/>
    <w:basedOn w:val="a0"/>
    <w:link w:val="1"/>
    <w:uiPriority w:val="99"/>
    <w:locked/>
    <w:rsid w:val="00FE3B29"/>
    <w:rPr>
      <w:rFonts w:ascii="Cambria" w:hAnsi="Cambria" w:cs="Times New Roman"/>
      <w:b/>
      <w:bCs/>
      <w:kern w:val="32"/>
      <w:sz w:val="32"/>
      <w:szCs w:val="32"/>
      <w:lang w:val="ro-RO" w:eastAsia="ro-RO"/>
    </w:rPr>
  </w:style>
  <w:style w:type="character" w:styleId="-">
    <w:name w:val="Hyperlink"/>
    <w:basedOn w:val="a0"/>
    <w:uiPriority w:val="99"/>
    <w:rsid w:val="008F4E97"/>
    <w:rPr>
      <w:rFonts w:cs="Times New Roman"/>
      <w:color w:val="0000FF"/>
      <w:u w:val="single"/>
    </w:rPr>
  </w:style>
  <w:style w:type="paragraph" w:styleId="a3">
    <w:name w:val="Balloon Text"/>
    <w:basedOn w:val="a"/>
    <w:link w:val="Char"/>
    <w:uiPriority w:val="99"/>
    <w:semiHidden/>
    <w:rsid w:val="00BB038B"/>
    <w:rPr>
      <w:rFonts w:ascii="Tahoma" w:hAnsi="Tahoma" w:cs="Tahoma"/>
      <w:sz w:val="16"/>
      <w:szCs w:val="16"/>
    </w:rPr>
  </w:style>
  <w:style w:type="paragraph" w:styleId="a4">
    <w:name w:val="header"/>
    <w:basedOn w:val="a"/>
    <w:link w:val="Char0"/>
    <w:uiPriority w:val="99"/>
    <w:rsid w:val="00BB038B"/>
    <w:pPr>
      <w:tabs>
        <w:tab w:val="center" w:pos="4536"/>
        <w:tab w:val="right" w:pos="9072"/>
      </w:tabs>
    </w:pPr>
  </w:style>
  <w:style w:type="character" w:customStyle="1" w:styleId="Char">
    <w:name w:val="Κείμενο πλαισίου Char"/>
    <w:basedOn w:val="a0"/>
    <w:link w:val="a3"/>
    <w:uiPriority w:val="99"/>
    <w:semiHidden/>
    <w:locked/>
    <w:rsid w:val="00FE3B29"/>
    <w:rPr>
      <w:rFonts w:cs="Times New Roman"/>
      <w:sz w:val="2"/>
      <w:lang w:val="ro-RO" w:eastAsia="ro-RO"/>
    </w:rPr>
  </w:style>
  <w:style w:type="paragraph" w:styleId="a5">
    <w:name w:val="footer"/>
    <w:basedOn w:val="a"/>
    <w:link w:val="Char1"/>
    <w:uiPriority w:val="99"/>
    <w:rsid w:val="00BB038B"/>
    <w:pPr>
      <w:tabs>
        <w:tab w:val="center" w:pos="4536"/>
        <w:tab w:val="right" w:pos="9072"/>
      </w:tabs>
    </w:pPr>
  </w:style>
  <w:style w:type="character" w:customStyle="1" w:styleId="Char0">
    <w:name w:val="Κεφαλίδα Char"/>
    <w:basedOn w:val="a0"/>
    <w:link w:val="a4"/>
    <w:uiPriority w:val="99"/>
    <w:semiHidden/>
    <w:locked/>
    <w:rsid w:val="00FE3B29"/>
    <w:rPr>
      <w:rFonts w:cs="Times New Roman"/>
      <w:sz w:val="24"/>
      <w:szCs w:val="24"/>
      <w:lang w:val="ro-RO" w:eastAsia="ro-RO"/>
    </w:rPr>
  </w:style>
  <w:style w:type="character" w:customStyle="1" w:styleId="apple-style-span">
    <w:name w:val="apple-style-span"/>
    <w:basedOn w:val="a0"/>
    <w:uiPriority w:val="99"/>
    <w:rsid w:val="00AE220A"/>
    <w:rPr>
      <w:rFonts w:cs="Times New Roman"/>
    </w:rPr>
  </w:style>
  <w:style w:type="character" w:customStyle="1" w:styleId="Char1">
    <w:name w:val="Υποσέλιδο Char"/>
    <w:basedOn w:val="a0"/>
    <w:link w:val="a5"/>
    <w:uiPriority w:val="99"/>
    <w:semiHidden/>
    <w:locked/>
    <w:rsid w:val="00FE3B29"/>
    <w:rPr>
      <w:rFonts w:cs="Times New Roman"/>
      <w:sz w:val="24"/>
      <w:szCs w:val="24"/>
      <w:lang w:val="ro-RO" w:eastAsia="ro-RO"/>
    </w:rPr>
  </w:style>
  <w:style w:type="paragraph" w:styleId="Web">
    <w:name w:val="Normal (Web)"/>
    <w:basedOn w:val="a"/>
    <w:uiPriority w:val="99"/>
    <w:rsid w:val="00321FAF"/>
    <w:pPr>
      <w:spacing w:before="100" w:beforeAutospacing="1" w:after="100" w:afterAutospacing="1"/>
    </w:pPr>
    <w:rPr>
      <w:lang w:val="en-US" w:eastAsia="en-US"/>
    </w:rPr>
  </w:style>
  <w:style w:type="character" w:styleId="a6">
    <w:name w:val="Strong"/>
    <w:basedOn w:val="a0"/>
    <w:uiPriority w:val="99"/>
    <w:qFormat/>
    <w:rsid w:val="00321FAF"/>
    <w:rPr>
      <w:rFonts w:cs="Times New Roman"/>
      <w:b/>
      <w:bCs/>
    </w:rPr>
  </w:style>
  <w:style w:type="paragraph" w:styleId="a7">
    <w:name w:val="Body Text"/>
    <w:basedOn w:val="a"/>
    <w:link w:val="Char2"/>
    <w:uiPriority w:val="99"/>
    <w:rsid w:val="00140E75"/>
    <w:pPr>
      <w:spacing w:before="100" w:beforeAutospacing="1" w:after="100" w:afterAutospacing="1"/>
    </w:pPr>
  </w:style>
  <w:style w:type="character" w:customStyle="1" w:styleId="apple-converted-space">
    <w:name w:val="apple-converted-space"/>
    <w:basedOn w:val="a0"/>
    <w:rsid w:val="00C777A8"/>
    <w:rPr>
      <w:rFonts w:cs="Times New Roman"/>
    </w:rPr>
  </w:style>
  <w:style w:type="character" w:customStyle="1" w:styleId="Char2">
    <w:name w:val="Σώμα κειμένου Char"/>
    <w:basedOn w:val="a0"/>
    <w:link w:val="a7"/>
    <w:uiPriority w:val="99"/>
    <w:locked/>
    <w:rsid w:val="00140E75"/>
    <w:rPr>
      <w:rFonts w:cs="Times New Roman"/>
      <w:sz w:val="24"/>
      <w:szCs w:val="24"/>
    </w:rPr>
  </w:style>
  <w:style w:type="character" w:styleId="a8">
    <w:name w:val="Emphasis"/>
    <w:basedOn w:val="a0"/>
    <w:uiPriority w:val="99"/>
    <w:qFormat/>
    <w:rsid w:val="00C777A8"/>
    <w:rPr>
      <w:rFonts w:cs="Times New Roman"/>
      <w:i/>
      <w:iCs/>
    </w:rPr>
  </w:style>
  <w:style w:type="character" w:customStyle="1" w:styleId="il">
    <w:name w:val="il"/>
    <w:basedOn w:val="a0"/>
    <w:uiPriority w:val="99"/>
    <w:rsid w:val="00DF0E51"/>
    <w:rPr>
      <w:rFonts w:cs="Times New Roman"/>
    </w:rPr>
  </w:style>
  <w:style w:type="character" w:customStyle="1" w:styleId="CharChar">
    <w:name w:val="Char Char"/>
    <w:basedOn w:val="a0"/>
    <w:uiPriority w:val="99"/>
    <w:rsid w:val="00366ED1"/>
    <w:rPr>
      <w:rFonts w:cs="Times New Roman"/>
      <w:sz w:val="24"/>
      <w:szCs w:val="24"/>
    </w:rPr>
  </w:style>
  <w:style w:type="table" w:styleId="a9">
    <w:name w:val="Table Grid"/>
    <w:basedOn w:val="a1"/>
    <w:uiPriority w:val="99"/>
    <w:locked/>
    <w:rsid w:val="00B866E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rsid w:val="006445E7"/>
    <w:rPr>
      <w:rFonts w:cs="Times New Roman"/>
      <w:sz w:val="16"/>
      <w:szCs w:val="16"/>
    </w:rPr>
  </w:style>
  <w:style w:type="paragraph" w:styleId="ab">
    <w:name w:val="annotation text"/>
    <w:basedOn w:val="a"/>
    <w:link w:val="Char3"/>
    <w:uiPriority w:val="99"/>
    <w:semiHidden/>
    <w:rsid w:val="006445E7"/>
    <w:rPr>
      <w:sz w:val="20"/>
      <w:szCs w:val="20"/>
    </w:rPr>
  </w:style>
  <w:style w:type="paragraph" w:styleId="ac">
    <w:name w:val="annotation subject"/>
    <w:basedOn w:val="ab"/>
    <w:next w:val="ab"/>
    <w:link w:val="Char4"/>
    <w:uiPriority w:val="99"/>
    <w:semiHidden/>
    <w:rsid w:val="006445E7"/>
    <w:rPr>
      <w:b/>
      <w:bCs/>
    </w:rPr>
  </w:style>
  <w:style w:type="character" w:customStyle="1" w:styleId="Char3">
    <w:name w:val="Κείμενο σχολίου Char"/>
    <w:basedOn w:val="a0"/>
    <w:link w:val="ab"/>
    <w:uiPriority w:val="99"/>
    <w:semiHidden/>
    <w:locked/>
    <w:rsid w:val="003C746B"/>
    <w:rPr>
      <w:rFonts w:cs="Times New Roman"/>
      <w:sz w:val="20"/>
      <w:szCs w:val="20"/>
      <w:lang w:val="ro-RO" w:eastAsia="ro-RO"/>
    </w:rPr>
  </w:style>
  <w:style w:type="character" w:customStyle="1" w:styleId="Char4">
    <w:name w:val="Θέμα σχολίου Char"/>
    <w:basedOn w:val="Char3"/>
    <w:link w:val="ac"/>
    <w:uiPriority w:val="99"/>
    <w:semiHidden/>
    <w:locked/>
    <w:rsid w:val="003C746B"/>
    <w:rPr>
      <w:b/>
      <w:bCs/>
    </w:rPr>
  </w:style>
  <w:style w:type="character" w:customStyle="1" w:styleId="2Char">
    <w:name w:val="Επικεφαλίδα 2 Char"/>
    <w:basedOn w:val="a0"/>
    <w:link w:val="2"/>
    <w:semiHidden/>
    <w:rsid w:val="006A09F7"/>
    <w:rPr>
      <w:rFonts w:asciiTheme="majorHAnsi" w:eastAsiaTheme="majorEastAsia" w:hAnsiTheme="majorHAnsi" w:cstheme="majorBidi"/>
      <w:b/>
      <w:bCs/>
      <w:color w:val="4F81BD" w:themeColor="accent1"/>
      <w:sz w:val="26"/>
      <w:szCs w:val="26"/>
      <w:lang w:val="ro-RO" w:eastAsia="ro-RO"/>
    </w:rPr>
  </w:style>
</w:styles>
</file>

<file path=word/webSettings.xml><?xml version="1.0" encoding="utf-8"?>
<w:webSettings xmlns:r="http://schemas.openxmlformats.org/officeDocument/2006/relationships" xmlns:w="http://schemas.openxmlformats.org/wordprocessingml/2006/main">
  <w:divs>
    <w:div w:id="147288643">
      <w:bodyDiv w:val="1"/>
      <w:marLeft w:val="0"/>
      <w:marRight w:val="0"/>
      <w:marTop w:val="0"/>
      <w:marBottom w:val="0"/>
      <w:divBdr>
        <w:top w:val="none" w:sz="0" w:space="0" w:color="auto"/>
        <w:left w:val="none" w:sz="0" w:space="0" w:color="auto"/>
        <w:bottom w:val="none" w:sz="0" w:space="0" w:color="auto"/>
        <w:right w:val="none" w:sz="0" w:space="0" w:color="auto"/>
      </w:divBdr>
    </w:div>
    <w:div w:id="150756199">
      <w:bodyDiv w:val="1"/>
      <w:marLeft w:val="0"/>
      <w:marRight w:val="0"/>
      <w:marTop w:val="0"/>
      <w:marBottom w:val="0"/>
      <w:divBdr>
        <w:top w:val="none" w:sz="0" w:space="0" w:color="auto"/>
        <w:left w:val="none" w:sz="0" w:space="0" w:color="auto"/>
        <w:bottom w:val="none" w:sz="0" w:space="0" w:color="auto"/>
        <w:right w:val="none" w:sz="0" w:space="0" w:color="auto"/>
      </w:divBdr>
    </w:div>
    <w:div w:id="432894204">
      <w:marLeft w:val="0"/>
      <w:marRight w:val="0"/>
      <w:marTop w:val="0"/>
      <w:marBottom w:val="0"/>
      <w:divBdr>
        <w:top w:val="none" w:sz="0" w:space="0" w:color="auto"/>
        <w:left w:val="none" w:sz="0" w:space="0" w:color="auto"/>
        <w:bottom w:val="none" w:sz="0" w:space="0" w:color="auto"/>
        <w:right w:val="none" w:sz="0" w:space="0" w:color="auto"/>
      </w:divBdr>
      <w:divsChild>
        <w:div w:id="432894202">
          <w:marLeft w:val="0"/>
          <w:marRight w:val="0"/>
          <w:marTop w:val="0"/>
          <w:marBottom w:val="0"/>
          <w:divBdr>
            <w:top w:val="none" w:sz="0" w:space="0" w:color="auto"/>
            <w:left w:val="none" w:sz="0" w:space="0" w:color="auto"/>
            <w:bottom w:val="none" w:sz="0" w:space="0" w:color="auto"/>
            <w:right w:val="none" w:sz="0" w:space="0" w:color="auto"/>
          </w:divBdr>
          <w:divsChild>
            <w:div w:id="4328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94206">
      <w:marLeft w:val="0"/>
      <w:marRight w:val="0"/>
      <w:marTop w:val="0"/>
      <w:marBottom w:val="0"/>
      <w:divBdr>
        <w:top w:val="none" w:sz="0" w:space="0" w:color="auto"/>
        <w:left w:val="none" w:sz="0" w:space="0" w:color="auto"/>
        <w:bottom w:val="none" w:sz="0" w:space="0" w:color="auto"/>
        <w:right w:val="none" w:sz="0" w:space="0" w:color="auto"/>
      </w:divBdr>
      <w:divsChild>
        <w:div w:id="432894200">
          <w:marLeft w:val="0"/>
          <w:marRight w:val="0"/>
          <w:marTop w:val="0"/>
          <w:marBottom w:val="0"/>
          <w:divBdr>
            <w:top w:val="none" w:sz="0" w:space="0" w:color="auto"/>
            <w:left w:val="none" w:sz="0" w:space="0" w:color="auto"/>
            <w:bottom w:val="none" w:sz="0" w:space="0" w:color="auto"/>
            <w:right w:val="none" w:sz="0" w:space="0" w:color="auto"/>
          </w:divBdr>
        </w:div>
        <w:div w:id="432894201">
          <w:marLeft w:val="0"/>
          <w:marRight w:val="0"/>
          <w:marTop w:val="0"/>
          <w:marBottom w:val="0"/>
          <w:divBdr>
            <w:top w:val="none" w:sz="0" w:space="0" w:color="auto"/>
            <w:left w:val="none" w:sz="0" w:space="0" w:color="auto"/>
            <w:bottom w:val="none" w:sz="0" w:space="0" w:color="auto"/>
            <w:right w:val="none" w:sz="0" w:space="0" w:color="auto"/>
          </w:divBdr>
        </w:div>
        <w:div w:id="432894207">
          <w:marLeft w:val="0"/>
          <w:marRight w:val="0"/>
          <w:marTop w:val="0"/>
          <w:marBottom w:val="0"/>
          <w:divBdr>
            <w:top w:val="none" w:sz="0" w:space="0" w:color="auto"/>
            <w:left w:val="none" w:sz="0" w:space="0" w:color="auto"/>
            <w:bottom w:val="none" w:sz="0" w:space="0" w:color="auto"/>
            <w:right w:val="none" w:sz="0" w:space="0" w:color="auto"/>
          </w:divBdr>
        </w:div>
      </w:divsChild>
    </w:div>
    <w:div w:id="432894208">
      <w:marLeft w:val="0"/>
      <w:marRight w:val="0"/>
      <w:marTop w:val="0"/>
      <w:marBottom w:val="0"/>
      <w:divBdr>
        <w:top w:val="none" w:sz="0" w:space="0" w:color="auto"/>
        <w:left w:val="none" w:sz="0" w:space="0" w:color="auto"/>
        <w:bottom w:val="none" w:sz="0" w:space="0" w:color="auto"/>
        <w:right w:val="none" w:sz="0" w:space="0" w:color="auto"/>
      </w:divBdr>
      <w:divsChild>
        <w:div w:id="432894205">
          <w:marLeft w:val="0"/>
          <w:marRight w:val="0"/>
          <w:marTop w:val="0"/>
          <w:marBottom w:val="0"/>
          <w:divBdr>
            <w:top w:val="none" w:sz="0" w:space="0" w:color="auto"/>
            <w:left w:val="none" w:sz="0" w:space="0" w:color="auto"/>
            <w:bottom w:val="none" w:sz="0" w:space="0" w:color="auto"/>
            <w:right w:val="none" w:sz="0" w:space="0" w:color="auto"/>
          </w:divBdr>
        </w:div>
      </w:divsChild>
    </w:div>
    <w:div w:id="432894209">
      <w:marLeft w:val="0"/>
      <w:marRight w:val="0"/>
      <w:marTop w:val="0"/>
      <w:marBottom w:val="0"/>
      <w:divBdr>
        <w:top w:val="none" w:sz="0" w:space="0" w:color="auto"/>
        <w:left w:val="none" w:sz="0" w:space="0" w:color="auto"/>
        <w:bottom w:val="none" w:sz="0" w:space="0" w:color="auto"/>
        <w:right w:val="none" w:sz="0" w:space="0" w:color="auto"/>
      </w:divBdr>
      <w:divsChild>
        <w:div w:id="432894210">
          <w:marLeft w:val="0"/>
          <w:marRight w:val="0"/>
          <w:marTop w:val="0"/>
          <w:marBottom w:val="0"/>
          <w:divBdr>
            <w:top w:val="none" w:sz="0" w:space="0" w:color="auto"/>
            <w:left w:val="none" w:sz="0" w:space="0" w:color="auto"/>
            <w:bottom w:val="none" w:sz="0" w:space="0" w:color="auto"/>
            <w:right w:val="none" w:sz="0" w:space="0" w:color="auto"/>
          </w:divBdr>
        </w:div>
      </w:divsChild>
    </w:div>
    <w:div w:id="432894211">
      <w:marLeft w:val="0"/>
      <w:marRight w:val="0"/>
      <w:marTop w:val="0"/>
      <w:marBottom w:val="0"/>
      <w:divBdr>
        <w:top w:val="none" w:sz="0" w:space="0" w:color="auto"/>
        <w:left w:val="none" w:sz="0" w:space="0" w:color="auto"/>
        <w:bottom w:val="none" w:sz="0" w:space="0" w:color="auto"/>
        <w:right w:val="none" w:sz="0" w:space="0" w:color="auto"/>
      </w:divBdr>
    </w:div>
    <w:div w:id="432894212">
      <w:marLeft w:val="0"/>
      <w:marRight w:val="0"/>
      <w:marTop w:val="0"/>
      <w:marBottom w:val="0"/>
      <w:divBdr>
        <w:top w:val="none" w:sz="0" w:space="0" w:color="auto"/>
        <w:left w:val="none" w:sz="0" w:space="0" w:color="auto"/>
        <w:bottom w:val="none" w:sz="0" w:space="0" w:color="auto"/>
        <w:right w:val="none" w:sz="0" w:space="0" w:color="auto"/>
      </w:divBdr>
      <w:divsChild>
        <w:div w:id="432894219">
          <w:marLeft w:val="0"/>
          <w:marRight w:val="0"/>
          <w:marTop w:val="0"/>
          <w:marBottom w:val="0"/>
          <w:divBdr>
            <w:top w:val="none" w:sz="0" w:space="0" w:color="auto"/>
            <w:left w:val="none" w:sz="0" w:space="0" w:color="auto"/>
            <w:bottom w:val="none" w:sz="0" w:space="0" w:color="auto"/>
            <w:right w:val="none" w:sz="0" w:space="0" w:color="auto"/>
          </w:divBdr>
        </w:div>
      </w:divsChild>
    </w:div>
    <w:div w:id="432894218">
      <w:marLeft w:val="0"/>
      <w:marRight w:val="0"/>
      <w:marTop w:val="0"/>
      <w:marBottom w:val="0"/>
      <w:divBdr>
        <w:top w:val="none" w:sz="0" w:space="0" w:color="auto"/>
        <w:left w:val="none" w:sz="0" w:space="0" w:color="auto"/>
        <w:bottom w:val="none" w:sz="0" w:space="0" w:color="auto"/>
        <w:right w:val="none" w:sz="0" w:space="0" w:color="auto"/>
      </w:divBdr>
      <w:divsChild>
        <w:div w:id="432894226">
          <w:marLeft w:val="0"/>
          <w:marRight w:val="0"/>
          <w:marTop w:val="0"/>
          <w:marBottom w:val="0"/>
          <w:divBdr>
            <w:top w:val="none" w:sz="0" w:space="0" w:color="auto"/>
            <w:left w:val="none" w:sz="0" w:space="0" w:color="auto"/>
            <w:bottom w:val="none" w:sz="0" w:space="0" w:color="auto"/>
            <w:right w:val="none" w:sz="0" w:space="0" w:color="auto"/>
          </w:divBdr>
          <w:divsChild>
            <w:div w:id="432894217">
              <w:marLeft w:val="0"/>
              <w:marRight w:val="0"/>
              <w:marTop w:val="0"/>
              <w:marBottom w:val="0"/>
              <w:divBdr>
                <w:top w:val="none" w:sz="0" w:space="0" w:color="auto"/>
                <w:left w:val="none" w:sz="0" w:space="0" w:color="auto"/>
                <w:bottom w:val="none" w:sz="0" w:space="0" w:color="auto"/>
                <w:right w:val="none" w:sz="0" w:space="0" w:color="auto"/>
              </w:divBdr>
            </w:div>
            <w:div w:id="4328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94223">
      <w:marLeft w:val="0"/>
      <w:marRight w:val="0"/>
      <w:marTop w:val="0"/>
      <w:marBottom w:val="0"/>
      <w:divBdr>
        <w:top w:val="none" w:sz="0" w:space="0" w:color="auto"/>
        <w:left w:val="none" w:sz="0" w:space="0" w:color="auto"/>
        <w:bottom w:val="none" w:sz="0" w:space="0" w:color="auto"/>
        <w:right w:val="none" w:sz="0" w:space="0" w:color="auto"/>
      </w:divBdr>
      <w:divsChild>
        <w:div w:id="432894216">
          <w:marLeft w:val="0"/>
          <w:marRight w:val="0"/>
          <w:marTop w:val="0"/>
          <w:marBottom w:val="0"/>
          <w:divBdr>
            <w:top w:val="none" w:sz="0" w:space="0" w:color="auto"/>
            <w:left w:val="none" w:sz="0" w:space="0" w:color="auto"/>
            <w:bottom w:val="none" w:sz="0" w:space="0" w:color="auto"/>
            <w:right w:val="none" w:sz="0" w:space="0" w:color="auto"/>
          </w:divBdr>
          <w:divsChild>
            <w:div w:id="432894215">
              <w:marLeft w:val="0"/>
              <w:marRight w:val="0"/>
              <w:marTop w:val="0"/>
              <w:marBottom w:val="0"/>
              <w:divBdr>
                <w:top w:val="none" w:sz="0" w:space="0" w:color="auto"/>
                <w:left w:val="none" w:sz="0" w:space="0" w:color="auto"/>
                <w:bottom w:val="none" w:sz="0" w:space="0" w:color="auto"/>
                <w:right w:val="none" w:sz="0" w:space="0" w:color="auto"/>
              </w:divBdr>
            </w:div>
            <w:div w:id="432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94224">
      <w:marLeft w:val="0"/>
      <w:marRight w:val="0"/>
      <w:marTop w:val="0"/>
      <w:marBottom w:val="0"/>
      <w:divBdr>
        <w:top w:val="none" w:sz="0" w:space="0" w:color="auto"/>
        <w:left w:val="none" w:sz="0" w:space="0" w:color="auto"/>
        <w:bottom w:val="none" w:sz="0" w:space="0" w:color="auto"/>
        <w:right w:val="none" w:sz="0" w:space="0" w:color="auto"/>
      </w:divBdr>
      <w:divsChild>
        <w:div w:id="432894221">
          <w:marLeft w:val="0"/>
          <w:marRight w:val="0"/>
          <w:marTop w:val="0"/>
          <w:marBottom w:val="0"/>
          <w:divBdr>
            <w:top w:val="none" w:sz="0" w:space="0" w:color="auto"/>
            <w:left w:val="none" w:sz="0" w:space="0" w:color="auto"/>
            <w:bottom w:val="none" w:sz="0" w:space="0" w:color="auto"/>
            <w:right w:val="none" w:sz="0" w:space="0" w:color="auto"/>
          </w:divBdr>
        </w:div>
      </w:divsChild>
    </w:div>
    <w:div w:id="432894225">
      <w:marLeft w:val="0"/>
      <w:marRight w:val="0"/>
      <w:marTop w:val="0"/>
      <w:marBottom w:val="0"/>
      <w:divBdr>
        <w:top w:val="none" w:sz="0" w:space="0" w:color="auto"/>
        <w:left w:val="none" w:sz="0" w:space="0" w:color="auto"/>
        <w:bottom w:val="none" w:sz="0" w:space="0" w:color="auto"/>
        <w:right w:val="none" w:sz="0" w:space="0" w:color="auto"/>
      </w:divBdr>
      <w:divsChild>
        <w:div w:id="432894213">
          <w:marLeft w:val="0"/>
          <w:marRight w:val="0"/>
          <w:marTop w:val="0"/>
          <w:marBottom w:val="0"/>
          <w:divBdr>
            <w:top w:val="none" w:sz="0" w:space="0" w:color="auto"/>
            <w:left w:val="none" w:sz="0" w:space="0" w:color="auto"/>
            <w:bottom w:val="none" w:sz="0" w:space="0" w:color="auto"/>
            <w:right w:val="none" w:sz="0" w:space="0" w:color="auto"/>
          </w:divBdr>
        </w:div>
      </w:divsChild>
    </w:div>
    <w:div w:id="432894227">
      <w:marLeft w:val="0"/>
      <w:marRight w:val="0"/>
      <w:marTop w:val="0"/>
      <w:marBottom w:val="0"/>
      <w:divBdr>
        <w:top w:val="none" w:sz="0" w:space="0" w:color="auto"/>
        <w:left w:val="none" w:sz="0" w:space="0" w:color="auto"/>
        <w:bottom w:val="none" w:sz="0" w:space="0" w:color="auto"/>
        <w:right w:val="none" w:sz="0" w:space="0" w:color="auto"/>
      </w:divBdr>
      <w:divsChild>
        <w:div w:id="432894214">
          <w:marLeft w:val="0"/>
          <w:marRight w:val="0"/>
          <w:marTop w:val="0"/>
          <w:marBottom w:val="0"/>
          <w:divBdr>
            <w:top w:val="none" w:sz="0" w:space="0" w:color="auto"/>
            <w:left w:val="none" w:sz="0" w:space="0" w:color="auto"/>
            <w:bottom w:val="none" w:sz="0" w:space="0" w:color="auto"/>
            <w:right w:val="none" w:sz="0" w:space="0" w:color="auto"/>
          </w:divBdr>
        </w:div>
      </w:divsChild>
    </w:div>
    <w:div w:id="656224055">
      <w:bodyDiv w:val="1"/>
      <w:marLeft w:val="0"/>
      <w:marRight w:val="0"/>
      <w:marTop w:val="0"/>
      <w:marBottom w:val="0"/>
      <w:divBdr>
        <w:top w:val="none" w:sz="0" w:space="0" w:color="auto"/>
        <w:left w:val="none" w:sz="0" w:space="0" w:color="auto"/>
        <w:bottom w:val="none" w:sz="0" w:space="0" w:color="auto"/>
        <w:right w:val="none" w:sz="0" w:space="0" w:color="auto"/>
      </w:divBdr>
    </w:div>
    <w:div w:id="661087876">
      <w:bodyDiv w:val="1"/>
      <w:marLeft w:val="0"/>
      <w:marRight w:val="0"/>
      <w:marTop w:val="0"/>
      <w:marBottom w:val="0"/>
      <w:divBdr>
        <w:top w:val="none" w:sz="0" w:space="0" w:color="auto"/>
        <w:left w:val="none" w:sz="0" w:space="0" w:color="auto"/>
        <w:bottom w:val="none" w:sz="0" w:space="0" w:color="auto"/>
        <w:right w:val="none" w:sz="0" w:space="0" w:color="auto"/>
      </w:divBdr>
    </w:div>
    <w:div w:id="1142385812">
      <w:bodyDiv w:val="1"/>
      <w:marLeft w:val="0"/>
      <w:marRight w:val="0"/>
      <w:marTop w:val="0"/>
      <w:marBottom w:val="0"/>
      <w:divBdr>
        <w:top w:val="none" w:sz="0" w:space="0" w:color="auto"/>
        <w:left w:val="none" w:sz="0" w:space="0" w:color="auto"/>
        <w:bottom w:val="none" w:sz="0" w:space="0" w:color="auto"/>
        <w:right w:val="none" w:sz="0" w:space="0" w:color="auto"/>
      </w:divBdr>
    </w:div>
    <w:div w:id="1439180773">
      <w:bodyDiv w:val="1"/>
      <w:marLeft w:val="0"/>
      <w:marRight w:val="0"/>
      <w:marTop w:val="0"/>
      <w:marBottom w:val="0"/>
      <w:divBdr>
        <w:top w:val="none" w:sz="0" w:space="0" w:color="auto"/>
        <w:left w:val="none" w:sz="0" w:space="0" w:color="auto"/>
        <w:bottom w:val="none" w:sz="0" w:space="0" w:color="auto"/>
        <w:right w:val="none" w:sz="0" w:space="0" w:color="auto"/>
      </w:divBdr>
      <w:divsChild>
        <w:div w:id="816261265">
          <w:marLeft w:val="0"/>
          <w:marRight w:val="0"/>
          <w:marTop w:val="0"/>
          <w:marBottom w:val="0"/>
          <w:divBdr>
            <w:top w:val="none" w:sz="0" w:space="0" w:color="auto"/>
            <w:left w:val="none" w:sz="0" w:space="0" w:color="auto"/>
            <w:bottom w:val="none" w:sz="0" w:space="0" w:color="auto"/>
            <w:right w:val="none" w:sz="0" w:space="0" w:color="auto"/>
          </w:divBdr>
        </w:div>
        <w:div w:id="1437209275">
          <w:marLeft w:val="0"/>
          <w:marRight w:val="0"/>
          <w:marTop w:val="0"/>
          <w:marBottom w:val="0"/>
          <w:divBdr>
            <w:top w:val="none" w:sz="0" w:space="0" w:color="auto"/>
            <w:left w:val="none" w:sz="0" w:space="0" w:color="auto"/>
            <w:bottom w:val="none" w:sz="0" w:space="0" w:color="auto"/>
            <w:right w:val="none" w:sz="0" w:space="0" w:color="auto"/>
          </w:divBdr>
        </w:div>
        <w:div w:id="731393781">
          <w:marLeft w:val="0"/>
          <w:marRight w:val="0"/>
          <w:marTop w:val="0"/>
          <w:marBottom w:val="0"/>
          <w:divBdr>
            <w:top w:val="none" w:sz="0" w:space="0" w:color="auto"/>
            <w:left w:val="none" w:sz="0" w:space="0" w:color="auto"/>
            <w:bottom w:val="none" w:sz="0" w:space="0" w:color="auto"/>
            <w:right w:val="none" w:sz="0" w:space="0" w:color="auto"/>
          </w:divBdr>
        </w:div>
        <w:div w:id="329525213">
          <w:marLeft w:val="0"/>
          <w:marRight w:val="0"/>
          <w:marTop w:val="0"/>
          <w:marBottom w:val="0"/>
          <w:divBdr>
            <w:top w:val="none" w:sz="0" w:space="0" w:color="auto"/>
            <w:left w:val="none" w:sz="0" w:space="0" w:color="auto"/>
            <w:bottom w:val="none" w:sz="0" w:space="0" w:color="auto"/>
            <w:right w:val="none" w:sz="0" w:space="0" w:color="auto"/>
          </w:divBdr>
        </w:div>
        <w:div w:id="1837962160">
          <w:marLeft w:val="0"/>
          <w:marRight w:val="0"/>
          <w:marTop w:val="0"/>
          <w:marBottom w:val="0"/>
          <w:divBdr>
            <w:top w:val="none" w:sz="0" w:space="0" w:color="auto"/>
            <w:left w:val="none" w:sz="0" w:space="0" w:color="auto"/>
            <w:bottom w:val="none" w:sz="0" w:space="0" w:color="auto"/>
            <w:right w:val="none" w:sz="0" w:space="0" w:color="auto"/>
          </w:divBdr>
        </w:div>
      </w:divsChild>
    </w:div>
    <w:div w:id="1440417388">
      <w:bodyDiv w:val="1"/>
      <w:marLeft w:val="0"/>
      <w:marRight w:val="0"/>
      <w:marTop w:val="0"/>
      <w:marBottom w:val="0"/>
      <w:divBdr>
        <w:top w:val="none" w:sz="0" w:space="0" w:color="auto"/>
        <w:left w:val="none" w:sz="0" w:space="0" w:color="auto"/>
        <w:bottom w:val="none" w:sz="0" w:space="0" w:color="auto"/>
        <w:right w:val="none" w:sz="0" w:space="0" w:color="auto"/>
      </w:divBdr>
    </w:div>
    <w:div w:id="175297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95792F-5085-4D49-A8CC-1154D566B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265</Words>
  <Characters>1716</Characters>
  <Application>Microsoft Office Word</Application>
  <DocSecurity>0</DocSecurity>
  <Lines>14</Lines>
  <Paragraphs>3</Paragraphs>
  <ScaleCrop>false</ScaleCrop>
  <HeadingPairs>
    <vt:vector size="2" baseType="variant">
      <vt:variant>
        <vt:lpstr>Τίτλος</vt:lpstr>
      </vt:variant>
      <vt:variant>
        <vt:i4>1</vt:i4>
      </vt:variant>
    </vt:vector>
  </HeadingPairs>
  <TitlesOfParts>
    <vt:vector size="1" baseType="lpstr">
      <vt:lpstr>Domnului</vt:lpstr>
    </vt:vector>
  </TitlesOfParts>
  <Company>ADR N-V</Company>
  <LinksUpToDate>false</LinksUpToDate>
  <CharactersWithSpaces>1978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Domnului</dc:title>
  <dc:creator>Giannakoula Katerina</dc:creator>
  <cp:lastModifiedBy>DIADYMA</cp:lastModifiedBy>
  <cp:revision>2</cp:revision>
  <cp:lastPrinted>2013-02-19T09:02:00Z</cp:lastPrinted>
  <dcterms:created xsi:type="dcterms:W3CDTF">2018-10-18T11:59:00Z</dcterms:created>
  <dcterms:modified xsi:type="dcterms:W3CDTF">2018-10-18T11:59:00Z</dcterms:modified>
</cp:coreProperties>
</file>